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E0E0E" w14:textId="7106EB64" w:rsidR="000E7687" w:rsidRDefault="00102B60">
      <w:pPr>
        <w:rPr>
          <w:rFonts w:ascii="Helvetica" w:hAnsi="Helvetica" w:cs="Helvetica"/>
          <w:color w:val="FFFFFF"/>
          <w:sz w:val="42"/>
          <w:szCs w:val="42"/>
          <w:shd w:val="clear" w:color="auto" w:fill="0066CC"/>
        </w:rPr>
      </w:pPr>
      <w:r>
        <w:rPr>
          <w:noProof/>
        </w:rPr>
        <w:t xml:space="preserve">                </w:t>
      </w:r>
      <w:r>
        <w:rPr>
          <w:noProof/>
        </w:rPr>
        <w:drawing>
          <wp:inline distT="0" distB="0" distL="0" distR="0" wp14:anchorId="2C9A35BD" wp14:editId="330C6316">
            <wp:extent cx="571500" cy="685800"/>
            <wp:effectExtent l="0" t="0" r="0" b="0"/>
            <wp:docPr id="5" name="Picture 5" descr="HC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P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Pr>
          <w:rFonts w:ascii="Helvetica" w:hAnsi="Helvetica" w:cs="Helvetica"/>
          <w:color w:val="FFFFFF"/>
          <w:sz w:val="42"/>
          <w:szCs w:val="42"/>
          <w:shd w:val="clear" w:color="auto" w:fill="0066CC"/>
        </w:rPr>
        <w:t>Bushy Park Elementary School</w:t>
      </w:r>
    </w:p>
    <w:p w14:paraId="48AFF89A" w14:textId="77777777" w:rsidR="00102B60" w:rsidRDefault="00102B60">
      <w:pPr>
        <w:rPr>
          <w:rFonts w:ascii="Helvetica" w:hAnsi="Helvetica" w:cs="Helvetica"/>
          <w:color w:val="FFFFFF"/>
          <w:sz w:val="42"/>
          <w:szCs w:val="42"/>
          <w:shd w:val="clear" w:color="auto" w:fill="0066CC"/>
        </w:rPr>
      </w:pPr>
    </w:p>
    <w:tbl>
      <w:tblPr>
        <w:tblW w:w="8700" w:type="dxa"/>
        <w:tblCellSpacing w:w="15" w:type="dxa"/>
        <w:shd w:val="clear" w:color="auto" w:fill="FFFFFF"/>
        <w:tblCellMar>
          <w:left w:w="0" w:type="dxa"/>
          <w:right w:w="0" w:type="dxa"/>
        </w:tblCellMar>
        <w:tblLook w:val="04A0" w:firstRow="1" w:lastRow="0" w:firstColumn="1" w:lastColumn="0" w:noHBand="0" w:noVBand="1"/>
      </w:tblPr>
      <w:tblGrid>
        <w:gridCol w:w="8760"/>
      </w:tblGrid>
      <w:tr w:rsidR="00102B60" w:rsidRPr="00102B60" w14:paraId="55668656" w14:textId="77777777" w:rsidTr="00102B60">
        <w:trPr>
          <w:tblCellSpacing w:w="15" w:type="dxa"/>
        </w:trPr>
        <w:tc>
          <w:tcPr>
            <w:tcW w:w="0" w:type="auto"/>
            <w:shd w:val="clear" w:color="auto" w:fill="FFFFFF"/>
            <w:vAlign w:val="center"/>
            <w:hideMark/>
          </w:tcPr>
          <w:p w14:paraId="13D7B5CF" w14:textId="77777777" w:rsidR="00102B60" w:rsidRPr="00102B60" w:rsidRDefault="00102B60" w:rsidP="00102B60">
            <w:pPr>
              <w:spacing w:line="480" w:lineRule="atLeast"/>
              <w:rPr>
                <w:rFonts w:ascii="Helvetica" w:eastAsia="Times New Roman" w:hAnsi="Helvetica" w:cs="Helvetica"/>
                <w:color w:val="000000"/>
                <w:kern w:val="0"/>
                <w:sz w:val="48"/>
                <w:szCs w:val="48"/>
                <w14:ligatures w14:val="none"/>
              </w:rPr>
            </w:pPr>
            <w:r w:rsidRPr="00102B60">
              <w:rPr>
                <w:rFonts w:ascii="Helvetica" w:eastAsia="Times New Roman" w:hAnsi="Helvetica" w:cs="Helvetica"/>
                <w:color w:val="000000"/>
                <w:kern w:val="0"/>
                <w:sz w:val="48"/>
                <w:szCs w:val="48"/>
                <w14:ligatures w14:val="none"/>
              </w:rPr>
              <w:t>PTA December Meeting Minutes</w:t>
            </w:r>
          </w:p>
        </w:tc>
      </w:tr>
      <w:tr w:rsidR="00102B60" w:rsidRPr="00102B60" w14:paraId="435B8944" w14:textId="77777777" w:rsidTr="00102B60">
        <w:trPr>
          <w:tblCellSpacing w:w="15" w:type="dxa"/>
        </w:trPr>
        <w:tc>
          <w:tcPr>
            <w:tcW w:w="0" w:type="auto"/>
            <w:shd w:val="clear" w:color="auto" w:fill="FFFFFF"/>
            <w:tcMar>
              <w:top w:w="0" w:type="dxa"/>
              <w:left w:w="0" w:type="dxa"/>
              <w:bottom w:w="150" w:type="dxa"/>
              <w:right w:w="0" w:type="dxa"/>
            </w:tcMar>
            <w:vAlign w:val="center"/>
            <w:hideMark/>
          </w:tcPr>
          <w:p w14:paraId="593C7DAA" w14:textId="77777777" w:rsidR="00102B60" w:rsidRPr="00102B60" w:rsidRDefault="00102B60" w:rsidP="00102B60">
            <w:pPr>
              <w:spacing w:before="100" w:beforeAutospacing="1" w:after="100" w:afterAutospacing="1" w:line="315" w:lineRule="atLeast"/>
              <w:rPr>
                <w:rFonts w:ascii="Helvetica" w:eastAsia="Times New Roman" w:hAnsi="Helvetica" w:cs="Helvetica"/>
                <w:color w:val="535353"/>
                <w:kern w:val="0"/>
                <w:sz w:val="23"/>
                <w:szCs w:val="23"/>
                <w14:ligatures w14:val="none"/>
              </w:rPr>
            </w:pPr>
            <w:r w:rsidRPr="00102B60">
              <w:rPr>
                <w:rFonts w:ascii="Helvetica" w:eastAsia="Times New Roman" w:hAnsi="Helvetica" w:cs="Helvetica"/>
                <w:color w:val="535353"/>
                <w:kern w:val="0"/>
                <w:sz w:val="23"/>
                <w:szCs w:val="23"/>
                <w14:ligatures w14:val="none"/>
              </w:rPr>
              <w:t xml:space="preserve">Good morning BPES families and staff. PTA has a few announcements before we enter the new year, but first a message to Mrs. </w:t>
            </w:r>
            <w:proofErr w:type="spellStart"/>
            <w:r w:rsidRPr="00102B60">
              <w:rPr>
                <w:rFonts w:ascii="Helvetica" w:eastAsia="Times New Roman" w:hAnsi="Helvetica" w:cs="Helvetica"/>
                <w:color w:val="535353"/>
                <w:kern w:val="0"/>
                <w:sz w:val="23"/>
                <w:szCs w:val="23"/>
                <w14:ligatures w14:val="none"/>
              </w:rPr>
              <w:t>Bialeski</w:t>
            </w:r>
            <w:proofErr w:type="spellEnd"/>
            <w:r w:rsidRPr="00102B60">
              <w:rPr>
                <w:rFonts w:ascii="Helvetica" w:eastAsia="Times New Roman" w:hAnsi="Helvetica" w:cs="Helvetica"/>
                <w:color w:val="535353"/>
                <w:kern w:val="0"/>
                <w:sz w:val="23"/>
                <w:szCs w:val="23"/>
                <w14:ligatures w14:val="none"/>
              </w:rPr>
              <w:t xml:space="preserve"> from the PTA.</w:t>
            </w:r>
          </w:p>
          <w:p w14:paraId="00ADB63B" w14:textId="77777777" w:rsidR="00102B60" w:rsidRPr="00102B60" w:rsidRDefault="00102B60" w:rsidP="00102B60">
            <w:pPr>
              <w:spacing w:before="100" w:beforeAutospacing="1" w:after="100" w:afterAutospacing="1" w:line="315" w:lineRule="atLeast"/>
              <w:rPr>
                <w:rFonts w:ascii="Helvetica" w:eastAsia="Times New Roman" w:hAnsi="Helvetica" w:cs="Helvetica"/>
                <w:color w:val="535353"/>
                <w:kern w:val="0"/>
                <w:sz w:val="23"/>
                <w:szCs w:val="23"/>
                <w14:ligatures w14:val="none"/>
              </w:rPr>
            </w:pPr>
            <w:r w:rsidRPr="00102B60">
              <w:rPr>
                <w:rFonts w:ascii="Helvetica" w:eastAsia="Times New Roman" w:hAnsi="Helvetica" w:cs="Helvetica"/>
                <w:color w:val="535353"/>
                <w:kern w:val="0"/>
                <w:sz w:val="23"/>
                <w:szCs w:val="23"/>
                <w14:ligatures w14:val="none"/>
              </w:rPr>
              <w:t xml:space="preserve">As the BPES PTA, we find ourselves at a bittersweet moment as we bid Mrs. </w:t>
            </w:r>
            <w:proofErr w:type="spellStart"/>
            <w:r w:rsidRPr="00102B60">
              <w:rPr>
                <w:rFonts w:ascii="Helvetica" w:eastAsia="Times New Roman" w:hAnsi="Helvetica" w:cs="Helvetica"/>
                <w:color w:val="535353"/>
                <w:kern w:val="0"/>
                <w:sz w:val="23"/>
                <w:szCs w:val="23"/>
                <w14:ligatures w14:val="none"/>
              </w:rPr>
              <w:t>Bialeski</w:t>
            </w:r>
            <w:proofErr w:type="spellEnd"/>
            <w:r w:rsidRPr="00102B60">
              <w:rPr>
                <w:rFonts w:ascii="Helvetica" w:eastAsia="Times New Roman" w:hAnsi="Helvetica" w:cs="Helvetica"/>
                <w:color w:val="535353"/>
                <w:kern w:val="0"/>
                <w:sz w:val="23"/>
                <w:szCs w:val="23"/>
                <w14:ligatures w14:val="none"/>
              </w:rPr>
              <w:t xml:space="preserve"> farewell. It is with mixed emotions that we express our deep appreciation for the incredible impact you have had on our school community.</w:t>
            </w:r>
          </w:p>
          <w:p w14:paraId="2334B640" w14:textId="77777777" w:rsidR="00102B60" w:rsidRPr="00102B60" w:rsidRDefault="00102B60" w:rsidP="00102B60">
            <w:pPr>
              <w:spacing w:before="100" w:beforeAutospacing="1" w:after="100" w:afterAutospacing="1" w:line="315" w:lineRule="atLeast"/>
              <w:rPr>
                <w:rFonts w:ascii="Helvetica" w:eastAsia="Times New Roman" w:hAnsi="Helvetica" w:cs="Helvetica"/>
                <w:color w:val="535353"/>
                <w:kern w:val="0"/>
                <w:sz w:val="23"/>
                <w:szCs w:val="23"/>
                <w14:ligatures w14:val="none"/>
              </w:rPr>
            </w:pPr>
            <w:r w:rsidRPr="00102B60">
              <w:rPr>
                <w:rFonts w:ascii="Helvetica" w:eastAsia="Times New Roman" w:hAnsi="Helvetica" w:cs="Helvetica"/>
                <w:color w:val="535353"/>
                <w:kern w:val="0"/>
                <w:sz w:val="23"/>
                <w:szCs w:val="23"/>
                <w14:ligatures w14:val="none"/>
              </w:rPr>
              <w:t>Your leadership and unwavering commitment to fostering a positive and inclusive learning environment have left an indelible mark on both students and parents alike. Under your guidance, BPES has flourished, becoming a place of growth, inspiration, and academic excellence.</w:t>
            </w:r>
          </w:p>
          <w:p w14:paraId="38406D4C" w14:textId="77777777" w:rsidR="00102B60" w:rsidRPr="00102B60" w:rsidRDefault="00102B60" w:rsidP="00102B60">
            <w:pPr>
              <w:spacing w:before="100" w:beforeAutospacing="1" w:after="100" w:afterAutospacing="1" w:line="315" w:lineRule="atLeast"/>
              <w:rPr>
                <w:rFonts w:ascii="Helvetica" w:eastAsia="Times New Roman" w:hAnsi="Helvetica" w:cs="Helvetica"/>
                <w:color w:val="535353"/>
                <w:kern w:val="0"/>
                <w:sz w:val="23"/>
                <w:szCs w:val="23"/>
                <w14:ligatures w14:val="none"/>
              </w:rPr>
            </w:pPr>
            <w:r w:rsidRPr="00102B60">
              <w:rPr>
                <w:rFonts w:ascii="Helvetica" w:eastAsia="Times New Roman" w:hAnsi="Helvetica" w:cs="Helvetica"/>
                <w:color w:val="535353"/>
                <w:kern w:val="0"/>
                <w:sz w:val="23"/>
                <w:szCs w:val="23"/>
                <w14:ligatures w14:val="none"/>
              </w:rPr>
              <w:t>We would like to take this opportunity to acknowledge the countless hours you have dedicated to ensuring the success and well-being of every student. Your passion for education, coupled with your ability to connect with both staff and parents, has created a sense of unity and purpose that will endure long after you leave.</w:t>
            </w:r>
          </w:p>
          <w:p w14:paraId="1AADDCDB" w14:textId="77777777" w:rsidR="00102B60" w:rsidRPr="00102B60" w:rsidRDefault="00102B60" w:rsidP="00102B60">
            <w:pPr>
              <w:spacing w:before="100" w:beforeAutospacing="1" w:after="100" w:afterAutospacing="1" w:line="315" w:lineRule="atLeast"/>
              <w:rPr>
                <w:rFonts w:ascii="Helvetica" w:eastAsia="Times New Roman" w:hAnsi="Helvetica" w:cs="Helvetica"/>
                <w:color w:val="535353"/>
                <w:kern w:val="0"/>
                <w:sz w:val="23"/>
                <w:szCs w:val="23"/>
                <w14:ligatures w14:val="none"/>
              </w:rPr>
            </w:pPr>
            <w:r w:rsidRPr="00102B60">
              <w:rPr>
                <w:rFonts w:ascii="Helvetica" w:eastAsia="Times New Roman" w:hAnsi="Helvetica" w:cs="Helvetica"/>
                <w:color w:val="535353"/>
                <w:kern w:val="0"/>
                <w:sz w:val="23"/>
                <w:szCs w:val="23"/>
                <w14:ligatures w14:val="none"/>
              </w:rPr>
              <w:t>As you embark on this new chapter in your professional journey, please know that your legacy at BPES will be cherished. The positive changes you've implemented and the relationships you've built will serve as a foundation for continued success.</w:t>
            </w:r>
          </w:p>
          <w:p w14:paraId="1AFE906F" w14:textId="77777777" w:rsidR="00102B60" w:rsidRPr="00102B60" w:rsidRDefault="00102B60" w:rsidP="00102B60">
            <w:pPr>
              <w:spacing w:before="100" w:beforeAutospacing="1" w:after="100" w:afterAutospacing="1" w:line="315" w:lineRule="atLeast"/>
              <w:rPr>
                <w:rFonts w:ascii="Helvetica" w:eastAsia="Times New Roman" w:hAnsi="Helvetica" w:cs="Helvetica"/>
                <w:color w:val="535353"/>
                <w:kern w:val="0"/>
                <w:sz w:val="23"/>
                <w:szCs w:val="23"/>
                <w14:ligatures w14:val="none"/>
              </w:rPr>
            </w:pPr>
            <w:r w:rsidRPr="00102B60">
              <w:rPr>
                <w:rFonts w:ascii="Helvetica" w:eastAsia="Times New Roman" w:hAnsi="Helvetica" w:cs="Helvetica"/>
                <w:color w:val="535353"/>
                <w:kern w:val="0"/>
                <w:sz w:val="23"/>
                <w:szCs w:val="23"/>
                <w14:ligatures w14:val="none"/>
              </w:rPr>
              <w:t>On behalf of the entire PTA, we extend our heartfelt gratitude for your exceptional leadership and wish you nothing but success and fulfillment in all your future endeavors. Although we will miss you dearly, we look forward to witnessing the positive impact you will undoubtedly make in your new role.</w:t>
            </w:r>
          </w:p>
          <w:p w14:paraId="32F7A1C1" w14:textId="77777777" w:rsidR="00102B60" w:rsidRPr="00102B60" w:rsidRDefault="00102B60" w:rsidP="00102B60">
            <w:pPr>
              <w:spacing w:before="100" w:beforeAutospacing="1" w:after="100" w:afterAutospacing="1" w:line="315" w:lineRule="atLeast"/>
              <w:rPr>
                <w:rFonts w:ascii="Helvetica" w:eastAsia="Times New Roman" w:hAnsi="Helvetica" w:cs="Helvetica"/>
                <w:color w:val="535353"/>
                <w:kern w:val="0"/>
                <w:sz w:val="23"/>
                <w:szCs w:val="23"/>
                <w14:ligatures w14:val="none"/>
              </w:rPr>
            </w:pPr>
            <w:r w:rsidRPr="00102B60">
              <w:rPr>
                <w:rFonts w:ascii="Helvetica" w:eastAsia="Times New Roman" w:hAnsi="Helvetica" w:cs="Helvetica"/>
                <w:color w:val="535353"/>
                <w:kern w:val="0"/>
                <w:sz w:val="23"/>
                <w:szCs w:val="23"/>
                <w14:ligatures w14:val="none"/>
              </w:rPr>
              <w:t>Thank you for being an inspiring force within our school community. We wish you the very best, and may your future be as bright and rewarding as the legacy you leave behind. Please don't be a stranger and visit us.</w:t>
            </w:r>
          </w:p>
          <w:p w14:paraId="61054220" w14:textId="77777777" w:rsidR="00102B60" w:rsidRPr="00102B60" w:rsidRDefault="00102B60" w:rsidP="00102B60">
            <w:pPr>
              <w:spacing w:before="100" w:beforeAutospacing="1" w:after="100" w:afterAutospacing="1" w:line="315" w:lineRule="atLeast"/>
              <w:rPr>
                <w:rFonts w:ascii="Helvetica" w:eastAsia="Times New Roman" w:hAnsi="Helvetica" w:cs="Helvetica"/>
                <w:color w:val="535353"/>
                <w:kern w:val="0"/>
                <w:sz w:val="23"/>
                <w:szCs w:val="23"/>
                <w14:ligatures w14:val="none"/>
              </w:rPr>
            </w:pPr>
            <w:r w:rsidRPr="00102B60">
              <w:rPr>
                <w:rFonts w:ascii="Helvetica" w:eastAsia="Times New Roman" w:hAnsi="Helvetica" w:cs="Helvetica"/>
                <w:color w:val="535353"/>
                <w:kern w:val="0"/>
                <w:sz w:val="23"/>
                <w:szCs w:val="23"/>
                <w14:ligatures w14:val="none"/>
              </w:rPr>
              <w:t>Warm regards,</w:t>
            </w:r>
          </w:p>
          <w:p w14:paraId="526AB822" w14:textId="5D291E20" w:rsidR="00102B60" w:rsidRPr="00102B60" w:rsidRDefault="00102B60" w:rsidP="00102B60">
            <w:pPr>
              <w:spacing w:before="100" w:beforeAutospacing="1" w:after="100" w:afterAutospacing="1" w:line="315" w:lineRule="atLeast"/>
              <w:rPr>
                <w:rFonts w:ascii="Helvetica" w:eastAsia="Times New Roman" w:hAnsi="Helvetica" w:cs="Helvetica"/>
                <w:color w:val="535353"/>
                <w:kern w:val="0"/>
                <w:sz w:val="23"/>
                <w:szCs w:val="23"/>
                <w14:ligatures w14:val="none"/>
              </w:rPr>
            </w:pPr>
            <w:r w:rsidRPr="00102B60">
              <w:rPr>
                <w:rFonts w:ascii="Helvetica" w:eastAsia="Times New Roman" w:hAnsi="Helvetica" w:cs="Helvetica"/>
                <w:color w:val="535353"/>
                <w:kern w:val="0"/>
                <w:sz w:val="23"/>
                <w:szCs w:val="23"/>
                <w14:ligatures w14:val="none"/>
              </w:rPr>
              <w:lastRenderedPageBreak/>
              <w:t>Voula Augustin, PTA President and PTA Board</w:t>
            </w:r>
            <w:r>
              <w:rPr>
                <w:rFonts w:ascii="Helvetica" w:eastAsia="Times New Roman" w:hAnsi="Helvetica" w:cs="Helvetica"/>
                <w:color w:val="535353"/>
                <w:kern w:val="0"/>
                <w:sz w:val="23"/>
                <w:szCs w:val="23"/>
                <w14:ligatures w14:val="none"/>
              </w:rPr>
              <w:br/>
            </w:r>
            <w:r w:rsidRPr="00102B60">
              <w:rPr>
                <w:rFonts w:ascii="Helvetica" w:eastAsia="Times New Roman" w:hAnsi="Helvetica" w:cs="Helvetica"/>
                <w:color w:val="535353"/>
                <w:kern w:val="0"/>
                <w:sz w:val="23"/>
                <w:szCs w:val="23"/>
                <w14:ligatures w14:val="none"/>
              </w:rPr>
              <w:t>December Principal’s Report</w:t>
            </w:r>
          </w:p>
          <w:p w14:paraId="3D4660F7" w14:textId="77777777" w:rsidR="00102B60" w:rsidRDefault="00102B60" w:rsidP="00102B60">
            <w:pPr>
              <w:spacing w:before="100" w:beforeAutospacing="1" w:after="100" w:afterAutospacing="1" w:line="315" w:lineRule="atLeast"/>
              <w:rPr>
                <w:rFonts w:ascii="Helvetica" w:eastAsia="Times New Roman" w:hAnsi="Helvetica" w:cs="Helvetica"/>
                <w:b/>
                <w:bCs/>
                <w:color w:val="535353"/>
                <w:kern w:val="0"/>
                <w:sz w:val="23"/>
                <w:szCs w:val="23"/>
                <w14:ligatures w14:val="none"/>
              </w:rPr>
            </w:pPr>
            <w:r w:rsidRPr="00102B60">
              <w:rPr>
                <w:rFonts w:ascii="Helvetica" w:eastAsia="Times New Roman" w:hAnsi="Helvetica" w:cs="Helvetica"/>
                <w:color w:val="535353"/>
                <w:kern w:val="0"/>
                <w:sz w:val="23"/>
                <w:szCs w:val="23"/>
                <w14:ligatures w14:val="none"/>
              </w:rPr>
              <w:t>December 7, 2023</w:t>
            </w:r>
            <w:r>
              <w:rPr>
                <w:rFonts w:ascii="Helvetica" w:eastAsia="Times New Roman" w:hAnsi="Helvetica" w:cs="Helvetica"/>
                <w:color w:val="535353"/>
                <w:kern w:val="0"/>
                <w:sz w:val="23"/>
                <w:szCs w:val="23"/>
                <w14:ligatures w14:val="none"/>
              </w:rPr>
              <w:br/>
            </w:r>
          </w:p>
          <w:p w14:paraId="5A9C9060" w14:textId="4E8E1EF4" w:rsidR="00102B60" w:rsidRPr="00102B60" w:rsidRDefault="00102B60" w:rsidP="00102B60">
            <w:pPr>
              <w:spacing w:before="100" w:beforeAutospacing="1" w:after="100" w:afterAutospacing="1" w:line="315" w:lineRule="atLeast"/>
              <w:rPr>
                <w:rFonts w:ascii="Helvetica" w:eastAsia="Times New Roman" w:hAnsi="Helvetica" w:cs="Helvetica"/>
                <w:color w:val="535353"/>
                <w:kern w:val="0"/>
                <w:sz w:val="23"/>
                <w:szCs w:val="23"/>
                <w14:ligatures w14:val="none"/>
              </w:rPr>
            </w:pPr>
            <w:r w:rsidRPr="00102B60">
              <w:rPr>
                <w:rFonts w:ascii="Helvetica" w:eastAsia="Times New Roman" w:hAnsi="Helvetica" w:cs="Helvetica"/>
                <w:b/>
                <w:bCs/>
                <w:color w:val="535353"/>
                <w:kern w:val="0"/>
                <w:sz w:val="23"/>
                <w:szCs w:val="23"/>
                <w14:ligatures w14:val="none"/>
              </w:rPr>
              <w:t xml:space="preserve">Farewell from Mrs. </w:t>
            </w:r>
            <w:proofErr w:type="spellStart"/>
            <w:r w:rsidRPr="00102B60">
              <w:rPr>
                <w:rFonts w:ascii="Helvetica" w:eastAsia="Times New Roman" w:hAnsi="Helvetica" w:cs="Helvetica"/>
                <w:b/>
                <w:bCs/>
                <w:color w:val="535353"/>
                <w:kern w:val="0"/>
                <w:sz w:val="23"/>
                <w:szCs w:val="23"/>
                <w14:ligatures w14:val="none"/>
              </w:rPr>
              <w:t>Bialeski</w:t>
            </w:r>
            <w:proofErr w:type="spellEnd"/>
          </w:p>
        </w:tc>
      </w:tr>
      <w:tr w:rsidR="00102B60" w:rsidRPr="00102B60" w14:paraId="4E91C6C6" w14:textId="77777777">
        <w:tblPrEx>
          <w:shd w:val="clear" w:color="auto" w:fill="auto"/>
        </w:tblPrEx>
        <w:trPr>
          <w:tblCellSpacing w:w="15" w:type="dxa"/>
        </w:trPr>
        <w:tc>
          <w:tcPr>
            <w:tcW w:w="0" w:type="auto"/>
            <w:vAlign w:val="center"/>
            <w:hideMark/>
          </w:tcPr>
          <w:p w14:paraId="19A0F2DD" w14:textId="77777777" w:rsidR="00102B60" w:rsidRPr="00102B60" w:rsidRDefault="00102B60" w:rsidP="00102B60">
            <w:pPr>
              <w:spacing w:line="480" w:lineRule="atLeast"/>
              <w:rPr>
                <w:rFonts w:ascii="Times New Roman" w:eastAsia="Times New Roman" w:hAnsi="Times New Roman" w:cs="Times New Roman"/>
                <w:color w:val="000000"/>
                <w:kern w:val="0"/>
                <w:sz w:val="48"/>
                <w:szCs w:val="48"/>
                <w14:ligatures w14:val="none"/>
              </w:rPr>
            </w:pPr>
            <w:r w:rsidRPr="00102B60">
              <w:rPr>
                <w:rFonts w:ascii="Times New Roman" w:eastAsia="Times New Roman" w:hAnsi="Times New Roman" w:cs="Times New Roman"/>
                <w:color w:val="000000"/>
                <w:kern w:val="0"/>
                <w:sz w:val="48"/>
                <w:szCs w:val="48"/>
                <w14:ligatures w14:val="none"/>
              </w:rPr>
              <w:lastRenderedPageBreak/>
              <w:t>PTA December Meeting Minutes</w:t>
            </w:r>
          </w:p>
        </w:tc>
      </w:tr>
      <w:tr w:rsidR="00102B60" w:rsidRPr="00102B60" w14:paraId="1EE95FA3" w14:textId="77777777">
        <w:tblPrEx>
          <w:shd w:val="clear" w:color="auto" w:fill="auto"/>
        </w:tblPrEx>
        <w:trPr>
          <w:tblCellSpacing w:w="15" w:type="dxa"/>
        </w:trPr>
        <w:tc>
          <w:tcPr>
            <w:tcW w:w="0" w:type="auto"/>
            <w:tcMar>
              <w:top w:w="0" w:type="dxa"/>
              <w:left w:w="0" w:type="dxa"/>
              <w:bottom w:w="150" w:type="dxa"/>
              <w:right w:w="0" w:type="dxa"/>
            </w:tcMar>
            <w:vAlign w:val="center"/>
            <w:hideMark/>
          </w:tcPr>
          <w:p w14:paraId="49838680"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t xml:space="preserve">Good morning BPES families and staff. PTA has a few announcements before we enter the new year, but first a message to Mrs. </w:t>
            </w:r>
            <w:proofErr w:type="spellStart"/>
            <w:r w:rsidRPr="00102B60">
              <w:rPr>
                <w:rFonts w:ascii="Times New Roman" w:eastAsia="Times New Roman" w:hAnsi="Times New Roman" w:cs="Times New Roman"/>
                <w:color w:val="535353"/>
                <w:kern w:val="0"/>
                <w:sz w:val="23"/>
                <w:szCs w:val="23"/>
                <w14:ligatures w14:val="none"/>
              </w:rPr>
              <w:t>Bialeski</w:t>
            </w:r>
            <w:proofErr w:type="spellEnd"/>
            <w:r w:rsidRPr="00102B60">
              <w:rPr>
                <w:rFonts w:ascii="Times New Roman" w:eastAsia="Times New Roman" w:hAnsi="Times New Roman" w:cs="Times New Roman"/>
                <w:color w:val="535353"/>
                <w:kern w:val="0"/>
                <w:sz w:val="23"/>
                <w:szCs w:val="23"/>
                <w14:ligatures w14:val="none"/>
              </w:rPr>
              <w:t xml:space="preserve"> from the PTA.</w:t>
            </w:r>
          </w:p>
          <w:p w14:paraId="55CBBDE8"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t xml:space="preserve">As the BPES PTA, we find ourselves at a bittersweet moment as we bid Mrs. </w:t>
            </w:r>
            <w:proofErr w:type="spellStart"/>
            <w:r w:rsidRPr="00102B60">
              <w:rPr>
                <w:rFonts w:ascii="Times New Roman" w:eastAsia="Times New Roman" w:hAnsi="Times New Roman" w:cs="Times New Roman"/>
                <w:color w:val="535353"/>
                <w:kern w:val="0"/>
                <w:sz w:val="23"/>
                <w:szCs w:val="23"/>
                <w14:ligatures w14:val="none"/>
              </w:rPr>
              <w:t>Bialeski</w:t>
            </w:r>
            <w:proofErr w:type="spellEnd"/>
            <w:r w:rsidRPr="00102B60">
              <w:rPr>
                <w:rFonts w:ascii="Times New Roman" w:eastAsia="Times New Roman" w:hAnsi="Times New Roman" w:cs="Times New Roman"/>
                <w:color w:val="535353"/>
                <w:kern w:val="0"/>
                <w:sz w:val="23"/>
                <w:szCs w:val="23"/>
                <w14:ligatures w14:val="none"/>
              </w:rPr>
              <w:t xml:space="preserve"> farewell. It is with mixed emotions that we express our deep appreciation for the incredible impact you have had on our school community.</w:t>
            </w:r>
          </w:p>
          <w:p w14:paraId="04414C38"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t>Your leadership and unwavering commitment to fostering a positive and inclusive learning environment have left an indelible mark on both students and parents alike. Under your guidance, BPES has flourished, becoming a place of growth, inspiration, and academic excellence.</w:t>
            </w:r>
          </w:p>
          <w:p w14:paraId="5815B923"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t>We would like to take this opportunity to acknowledge the countless hours you have dedicated to ensuring the success and well-being of every student. Your passion for education, coupled with your ability to connect with both staff and parents, has created a sense of unity and purpose that will endure long after you leave.</w:t>
            </w:r>
          </w:p>
          <w:p w14:paraId="546C67C7"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t>As you embark on this new chapter in your professional journey, please know that your legacy at BPES will be cherished. The positive changes you've implemented and the relationships you've built will serve as a foundation for continued success.</w:t>
            </w:r>
          </w:p>
          <w:p w14:paraId="5DD624FE"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t>On behalf of the entire PTA, we extend our heartfelt gratitude for your exceptional leadership and wish you nothing but success and fulfillment in all your future endeavors. Although we will miss you dearly, we look forward to witnessing the positive impact you will undoubtedly make in your new role.</w:t>
            </w:r>
          </w:p>
          <w:p w14:paraId="7B560D18"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t>Thank you for being an inspiring force within our school community. We wish you the very best, and may your future be as bright and rewarding as the legacy you leave behind. Please don't be a stranger and visit us.</w:t>
            </w:r>
          </w:p>
          <w:p w14:paraId="039B6F7A" w14:textId="46AD384E"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lastRenderedPageBreak/>
              <w:t>I want to take one final opportunity prior to leaving BPES to thank the PTA for the partnership with our school and support of our staff and students over these last several years.  The PTA’s engagement and support of our school is part of what makes Bushy Park such a special place.  </w:t>
            </w:r>
          </w:p>
          <w:p w14:paraId="7D104E7E"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t>Words cannot express the joy and fulfillment that serving in this role has brought to my life.  As I spend my last few days with the incredible people here at Bushy Park, I am filled with nothing but gratitude.  I am relishing every single hug, high five, and laugh with the children.  Thank you to each and every member of this community for your partnership, engagement in your child’s education, support of our school, and for the personal connections we have built over the past several years.  I know that you will welcome Mrs. Rutledge to this community with the same warmth and support that you have given to me.  Thank you, thank you, thank you!</w:t>
            </w:r>
          </w:p>
          <w:p w14:paraId="75A03A4C"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p>
        </w:tc>
      </w:tr>
      <w:tr w:rsidR="00102B60" w:rsidRPr="00102B60" w14:paraId="06BC2888" w14:textId="77777777" w:rsidTr="00102B60">
        <w:tblPrEx>
          <w:tblCellSpacing w:w="0" w:type="nil"/>
        </w:tblPrEx>
        <w:tc>
          <w:tcPr>
            <w:tcW w:w="0" w:type="auto"/>
            <w:shd w:val="clear" w:color="auto" w:fill="FFFFFF"/>
            <w:tcMar>
              <w:top w:w="150" w:type="dxa"/>
              <w:left w:w="0" w:type="dxa"/>
              <w:bottom w:w="0" w:type="dxa"/>
              <w:right w:w="0" w:type="dxa"/>
            </w:tcMar>
            <w:hideMark/>
          </w:tcPr>
          <w:tbl>
            <w:tblPr>
              <w:tblW w:w="8700" w:type="dxa"/>
              <w:tblCellSpacing w:w="15" w:type="dxa"/>
              <w:tblCellMar>
                <w:left w:w="0" w:type="dxa"/>
                <w:right w:w="0" w:type="dxa"/>
              </w:tblCellMar>
              <w:tblLook w:val="04A0" w:firstRow="1" w:lastRow="0" w:firstColumn="1" w:lastColumn="0" w:noHBand="0" w:noVBand="1"/>
            </w:tblPr>
            <w:tblGrid>
              <w:gridCol w:w="8700"/>
            </w:tblGrid>
            <w:tr w:rsidR="00102B60" w:rsidRPr="00102B60" w14:paraId="477A92B8" w14:textId="77777777">
              <w:trPr>
                <w:tblCellSpacing w:w="15" w:type="dxa"/>
              </w:trPr>
              <w:tc>
                <w:tcPr>
                  <w:tcW w:w="0" w:type="auto"/>
                  <w:tcMar>
                    <w:top w:w="0" w:type="dxa"/>
                    <w:left w:w="0" w:type="dxa"/>
                    <w:bottom w:w="150" w:type="dxa"/>
                    <w:right w:w="0" w:type="dxa"/>
                  </w:tcMar>
                  <w:vAlign w:val="center"/>
                  <w:hideMark/>
                </w:tcPr>
                <w:p w14:paraId="00395394"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b/>
                      <w:bCs/>
                      <w:color w:val="535353"/>
                      <w:kern w:val="0"/>
                      <w:sz w:val="23"/>
                      <w:szCs w:val="23"/>
                      <w14:ligatures w14:val="none"/>
                    </w:rPr>
                    <w:lastRenderedPageBreak/>
                    <w:t>Winter Concert is December 14</w:t>
                  </w:r>
                </w:p>
                <w:p w14:paraId="3247F270"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p>
                <w:p w14:paraId="0D2C89D6"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t>Mrs. Phelps, Mrs. Beauchamp, and Mrs. Cherry have been working very hard with our 4th and 5th grade chorus, 4th and 5th grade band, and 4th and 5th grade strings students to prepare for their winter concert!  Students will be performing for their peers during the school day on Thursday, December 14.  Parents, families, and other guests are invited to attend the evening performances.  Due to space limitations in the cafeteria, we are not able to accommodate parents and guardians during the school day performance.</w:t>
                  </w:r>
                </w:p>
                <w:p w14:paraId="00B07BC3"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p>
                <w:p w14:paraId="0D8890FB"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b/>
                      <w:bCs/>
                      <w:color w:val="535353"/>
                      <w:kern w:val="0"/>
                      <w:sz w:val="23"/>
                      <w:szCs w:val="23"/>
                      <w14:ligatures w14:val="none"/>
                    </w:rPr>
                    <w:t>Recess Reminders</w:t>
                  </w:r>
                </w:p>
                <w:p w14:paraId="4B2E95F2"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p>
                <w:p w14:paraId="553B430F"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t>As the cold weather seems to have arrived, we would like to remind families of the HCPSS procedures with regard to recess during the winter months.  Please be sure to send your student to school with a coat, hat and gloves each day. Per HCPSS policy, students will be outside for recess when the temperature combined with the wind chill is not less than 20 degrees Fahrenheit. If the temperature combined with the wind chill is below 20 degrees, students will have indoor recess.  </w:t>
                  </w:r>
                </w:p>
                <w:p w14:paraId="5D888C63"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p>
                <w:p w14:paraId="5A7E880E"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b/>
                      <w:bCs/>
                      <w:color w:val="535353"/>
                      <w:kern w:val="0"/>
                      <w:sz w:val="23"/>
                      <w:szCs w:val="23"/>
                      <w14:ligatures w14:val="none"/>
                    </w:rPr>
                    <w:lastRenderedPageBreak/>
                    <w:t>Calendar Reminders</w:t>
                  </w:r>
                </w:p>
                <w:p w14:paraId="433675F9"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p>
                <w:p w14:paraId="1B58B916"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t>December 14 - Winter Concert</w:t>
                  </w:r>
                </w:p>
                <w:p w14:paraId="35C13C7C"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t>December 22 - Spirit Day: Pajama Day</w:t>
                  </w:r>
                </w:p>
                <w:p w14:paraId="513A436D"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t>December 25-January 1 - Winter Break; Schools &amp; Offices Closed</w:t>
                  </w:r>
                </w:p>
                <w:p w14:paraId="43399965"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t>January 2 - School resumes</w:t>
                  </w:r>
                </w:p>
                <w:p w14:paraId="13BE87A5"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t>January 5 - Bushy Boutique</w:t>
                  </w:r>
                </w:p>
                <w:p w14:paraId="0F667127"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t>January 8 - Winter MAP (Measures of Academic Progress) Assessment window opens</w:t>
                  </w:r>
                </w:p>
                <w:p w14:paraId="680F9F16"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p>
                <w:p w14:paraId="3A56F87E"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t xml:space="preserve">Julia K. </w:t>
                  </w:r>
                  <w:proofErr w:type="spellStart"/>
                  <w:r w:rsidRPr="00102B60">
                    <w:rPr>
                      <w:rFonts w:ascii="Times New Roman" w:eastAsia="Times New Roman" w:hAnsi="Times New Roman" w:cs="Times New Roman"/>
                      <w:color w:val="535353"/>
                      <w:kern w:val="0"/>
                      <w:sz w:val="23"/>
                      <w:szCs w:val="23"/>
                      <w14:ligatures w14:val="none"/>
                    </w:rPr>
                    <w:t>Bialeski</w:t>
                  </w:r>
                  <w:proofErr w:type="spellEnd"/>
                  <w:r w:rsidRPr="00102B60">
                    <w:rPr>
                      <w:rFonts w:ascii="Times New Roman" w:eastAsia="Times New Roman" w:hAnsi="Times New Roman" w:cs="Times New Roman"/>
                      <w:color w:val="535353"/>
                      <w:kern w:val="0"/>
                      <w:sz w:val="23"/>
                      <w:szCs w:val="23"/>
                      <w14:ligatures w14:val="none"/>
                    </w:rPr>
                    <w:t xml:space="preserve"> (She/Her/Hers)</w:t>
                  </w:r>
                </w:p>
                <w:p w14:paraId="3587CA06"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t>Principal</w:t>
                  </w:r>
                </w:p>
                <w:p w14:paraId="355E1043"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t>Bushy Park Elementary School</w:t>
                  </w:r>
                </w:p>
                <w:p w14:paraId="74A2AA23"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hyperlink r:id="rId5" w:tgtFrame="_blank" w:history="1">
                    <w:r w:rsidRPr="00102B60">
                      <w:rPr>
                        <w:rFonts w:ascii="Times New Roman" w:eastAsia="Times New Roman" w:hAnsi="Times New Roman" w:cs="Times New Roman"/>
                        <w:color w:val="1155CC"/>
                        <w:kern w:val="0"/>
                        <w:sz w:val="23"/>
                        <w:szCs w:val="23"/>
                        <w:u w:val="single"/>
                        <w14:ligatures w14:val="none"/>
                      </w:rPr>
                      <w:t>bpes.hcpss.org</w:t>
                    </w:r>
                  </w:hyperlink>
                  <w:r w:rsidRPr="00102B60">
                    <w:rPr>
                      <w:rFonts w:ascii="Times New Roman" w:eastAsia="Times New Roman" w:hAnsi="Times New Roman" w:cs="Times New Roman"/>
                      <w:color w:val="535353"/>
                      <w:kern w:val="0"/>
                      <w:sz w:val="23"/>
                      <w:szCs w:val="23"/>
                      <w14:ligatures w14:val="none"/>
                    </w:rPr>
                    <w:t> </w:t>
                  </w:r>
                </w:p>
                <w:p w14:paraId="1F65EBB7"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color w:val="535353"/>
                      <w:kern w:val="0"/>
                      <w:sz w:val="23"/>
                      <w:szCs w:val="23"/>
                      <w14:ligatures w14:val="none"/>
                    </w:rPr>
                    <w:t>410-313-5500</w:t>
                  </w:r>
                </w:p>
                <w:p w14:paraId="24108DA5"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p>
                <w:p w14:paraId="2A16B554"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ahoma" w:eastAsia="Times New Roman" w:hAnsi="Tahoma" w:cs="Tahoma"/>
                      <w:b/>
                      <w:bCs/>
                      <w:color w:val="535353"/>
                      <w:kern w:val="0"/>
                      <w:sz w:val="23"/>
                      <w:szCs w:val="23"/>
                      <w:u w:val="single"/>
                      <w14:ligatures w14:val="none"/>
                    </w:rPr>
                    <w:t>PTA ANNOUNCEMENTS:</w:t>
                  </w:r>
                </w:p>
                <w:p w14:paraId="44372ECF" w14:textId="77777777" w:rsidR="00102B60" w:rsidRPr="00102B60" w:rsidRDefault="00102B60" w:rsidP="00102B60">
                  <w:pPr>
                    <w:spacing w:after="100" w:line="315" w:lineRule="atLeast"/>
                    <w:rPr>
                      <w:rFonts w:ascii="Times New Roman" w:eastAsia="Times New Roman" w:hAnsi="Times New Roman" w:cs="Times New Roman"/>
                      <w:color w:val="535353"/>
                      <w:kern w:val="0"/>
                      <w:sz w:val="23"/>
                      <w:szCs w:val="23"/>
                      <w14:ligatures w14:val="none"/>
                    </w:rPr>
                  </w:pPr>
                </w:p>
                <w:p w14:paraId="140B8621"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ahoma" w:eastAsia="Times New Roman" w:hAnsi="Tahoma" w:cs="Tahoma"/>
                      <w:b/>
                      <w:bCs/>
                      <w:color w:val="535353"/>
                      <w:kern w:val="0"/>
                      <w:sz w:val="23"/>
                      <w:szCs w:val="23"/>
                      <w:u w:val="single"/>
                      <w14:ligatures w14:val="none"/>
                    </w:rPr>
                    <w:t>Winter Coat Drive</w:t>
                  </w:r>
                </w:p>
                <w:p w14:paraId="19256C0B" w14:textId="77777777" w:rsidR="00102B60" w:rsidRPr="00102B60" w:rsidRDefault="00102B60" w:rsidP="00102B60">
                  <w:pPr>
                    <w:spacing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ahoma" w:eastAsia="Times New Roman" w:hAnsi="Tahoma" w:cs="Tahoma"/>
                      <w:color w:val="535353"/>
                      <w:kern w:val="0"/>
                      <w:sz w:val="23"/>
                      <w:szCs w:val="23"/>
                      <w14:ligatures w14:val="none"/>
                    </w:rPr>
                    <w:t xml:space="preserve">Running Brook Elementary has reached out asking if our families can assist </w:t>
                  </w:r>
                  <w:proofErr w:type="spellStart"/>
                  <w:r w:rsidRPr="00102B60">
                    <w:rPr>
                      <w:rFonts w:ascii="Tahoma" w:eastAsia="Times New Roman" w:hAnsi="Tahoma" w:cs="Tahoma"/>
                      <w:color w:val="535353"/>
                      <w:kern w:val="0"/>
                      <w:sz w:val="23"/>
                      <w:szCs w:val="23"/>
                      <w14:ligatures w14:val="none"/>
                    </w:rPr>
                    <w:t>thier</w:t>
                  </w:r>
                  <w:proofErr w:type="spellEnd"/>
                  <w:r w:rsidRPr="00102B60">
                    <w:rPr>
                      <w:rFonts w:ascii="Tahoma" w:eastAsia="Times New Roman" w:hAnsi="Tahoma" w:cs="Tahoma"/>
                      <w:color w:val="535353"/>
                      <w:kern w:val="0"/>
                      <w:sz w:val="23"/>
                      <w:szCs w:val="23"/>
                      <w14:ligatures w14:val="none"/>
                    </w:rPr>
                    <w:t xml:space="preserve"> families this year. They are asking for donations of joggers, sweatpants/shirts, and coats. We will be collecting until January. We are happy to partner and assist RBES. Please look for an additional box to drop your new items in. </w:t>
                  </w:r>
                </w:p>
                <w:p w14:paraId="05C29C73" w14:textId="0EB1DF36"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ahoma" w:eastAsia="Times New Roman" w:hAnsi="Tahoma" w:cs="Tahoma"/>
                      <w:color w:val="535353"/>
                      <w:kern w:val="0"/>
                      <w:sz w:val="23"/>
                      <w:szCs w:val="23"/>
                      <w14:ligatures w14:val="none"/>
                    </w:rPr>
                    <w:lastRenderedPageBreak/>
                    <w:t>We will continue to collect through Dec 22nd for our drive to assist Human Services of Carroll County.</w:t>
                  </w:r>
                  <w:r>
                    <w:rPr>
                      <w:rFonts w:ascii="Tahoma" w:eastAsia="Times New Roman" w:hAnsi="Tahoma" w:cs="Tahoma"/>
                      <w:color w:val="535353"/>
                      <w:kern w:val="0"/>
                      <w:sz w:val="23"/>
                      <w:szCs w:val="23"/>
                      <w14:ligatures w14:val="none"/>
                    </w:rPr>
                    <w:br/>
                  </w:r>
                  <w:r w:rsidRPr="00102B60">
                    <w:rPr>
                      <w:rFonts w:ascii="Tahoma" w:eastAsia="Times New Roman" w:hAnsi="Tahoma" w:cs="Tahoma"/>
                      <w:color w:val="535353"/>
                      <w:kern w:val="0"/>
                      <w:sz w:val="23"/>
                      <w:szCs w:val="23"/>
                      <w14:ligatures w14:val="none"/>
                    </w:rPr>
                    <w:t>Please donate new coats, sweat outfits, and various toiletries- all sizes, new with tags.</w:t>
                  </w:r>
                </w:p>
                <w:p w14:paraId="7CD644E1" w14:textId="58CCDDE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ahoma" w:eastAsia="Times New Roman" w:hAnsi="Tahoma" w:cs="Tahoma"/>
                      <w:color w:val="535353"/>
                      <w:kern w:val="0"/>
                      <w:sz w:val="23"/>
                      <w:szCs w:val="23"/>
                      <w14:ligatures w14:val="none"/>
                    </w:rPr>
                    <w:t>Please refer to the flyer for more detailed information </w:t>
                  </w:r>
                  <w:hyperlink r:id="rId6" w:tgtFrame="_blank" w:tooltip="Original URL: https://www.bushyparkpta.org/. Click or tap if you trust this link." w:history="1">
                    <w:r w:rsidRPr="00102B60">
                      <w:rPr>
                        <w:rFonts w:ascii="Tahoma" w:eastAsia="Times New Roman" w:hAnsi="Tahoma" w:cs="Tahoma"/>
                        <w:color w:val="1155CC"/>
                        <w:kern w:val="0"/>
                        <w:sz w:val="23"/>
                        <w:szCs w:val="23"/>
                        <w:u w:val="single"/>
                        <w14:ligatures w14:val="none"/>
                      </w:rPr>
                      <w:t>https://www.bushyparkpta.org/</w:t>
                    </w:r>
                  </w:hyperlink>
                </w:p>
                <w:p w14:paraId="431D577C"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ahoma" w:eastAsia="Times New Roman" w:hAnsi="Tahoma" w:cs="Tahoma"/>
                      <w:b/>
                      <w:bCs/>
                      <w:color w:val="535353"/>
                      <w:kern w:val="0"/>
                      <w:sz w:val="23"/>
                      <w:szCs w:val="23"/>
                      <w:u w:val="single"/>
                      <w14:ligatures w14:val="none"/>
                    </w:rPr>
                    <w:t>Upcoming Events: </w:t>
                  </w:r>
                  <w:r w:rsidRPr="00102B60">
                    <w:rPr>
                      <w:rFonts w:ascii="Tahoma" w:eastAsia="Times New Roman" w:hAnsi="Tahoma" w:cs="Tahoma"/>
                      <w:b/>
                      <w:bCs/>
                      <w:color w:val="535353"/>
                      <w:kern w:val="0"/>
                      <w:sz w:val="23"/>
                      <w:szCs w:val="23"/>
                      <w14:ligatures w14:val="none"/>
                    </w:rPr>
                    <w:t>Look for information coming out soon and volunteer opportunities.</w:t>
                  </w:r>
                </w:p>
                <w:p w14:paraId="457A5A1F" w14:textId="63D9092E" w:rsidR="00102B60" w:rsidRPr="00102B60" w:rsidRDefault="00102B60" w:rsidP="00102B60">
                  <w:pPr>
                    <w:spacing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ahoma" w:eastAsia="Times New Roman" w:hAnsi="Tahoma" w:cs="Tahoma"/>
                      <w:color w:val="535353"/>
                      <w:kern w:val="0"/>
                      <w:sz w:val="23"/>
                      <w:szCs w:val="23"/>
                      <w14:ligatures w14:val="none"/>
                    </w:rPr>
                    <w:t>Bingo Friday January 12th, 2024</w:t>
                  </w:r>
                  <w:r>
                    <w:rPr>
                      <w:rFonts w:ascii="Tahoma" w:eastAsia="Times New Roman" w:hAnsi="Tahoma" w:cs="Tahoma"/>
                      <w:color w:val="535353"/>
                      <w:kern w:val="0"/>
                      <w:sz w:val="23"/>
                      <w:szCs w:val="23"/>
                      <w14:ligatures w14:val="none"/>
                    </w:rPr>
                    <w:br/>
                  </w:r>
                  <w:r w:rsidRPr="00102B60">
                    <w:rPr>
                      <w:rFonts w:ascii="Tahoma" w:eastAsia="Times New Roman" w:hAnsi="Tahoma" w:cs="Tahoma"/>
                      <w:color w:val="535353"/>
                      <w:kern w:val="0"/>
                      <w14:ligatures w14:val="none"/>
                    </w:rPr>
                    <w:t>Tony Locos Restaurant Night January 16</w:t>
                  </w:r>
                  <w:r w:rsidRPr="00102B60">
                    <w:rPr>
                      <w:rFonts w:ascii="Tahoma" w:eastAsia="Times New Roman" w:hAnsi="Tahoma" w:cs="Tahoma"/>
                      <w:color w:val="535353"/>
                      <w:kern w:val="0"/>
                      <w:vertAlign w:val="superscript"/>
                      <w14:ligatures w14:val="none"/>
                    </w:rPr>
                    <w:t>th</w:t>
                  </w:r>
                  <w:r>
                    <w:rPr>
                      <w:rFonts w:ascii="Tahoma" w:eastAsia="Times New Roman" w:hAnsi="Tahoma" w:cs="Tahoma"/>
                      <w:color w:val="535353"/>
                      <w:kern w:val="0"/>
                      <w14:ligatures w14:val="none"/>
                    </w:rPr>
                    <w:br/>
                  </w:r>
                  <w:r w:rsidRPr="00102B60">
                    <w:rPr>
                      <w:rFonts w:ascii="Tahoma" w:eastAsia="Times New Roman" w:hAnsi="Tahoma" w:cs="Tahoma"/>
                      <w:color w:val="535353"/>
                      <w:kern w:val="0"/>
                      <w:sz w:val="23"/>
                      <w:szCs w:val="23"/>
                      <w14:ligatures w14:val="none"/>
                    </w:rPr>
                    <w:t>International Night TBD</w:t>
                  </w:r>
                  <w:r>
                    <w:rPr>
                      <w:rFonts w:ascii="Tahoma" w:eastAsia="Times New Roman" w:hAnsi="Tahoma" w:cs="Tahoma"/>
                      <w:color w:val="535353"/>
                      <w:kern w:val="0"/>
                      <w:sz w:val="23"/>
                      <w:szCs w:val="23"/>
                      <w14:ligatures w14:val="none"/>
                    </w:rPr>
                    <w:br/>
                  </w:r>
                  <w:r w:rsidRPr="00102B60">
                    <w:rPr>
                      <w:rFonts w:ascii="Tahoma" w:eastAsia="Times New Roman" w:hAnsi="Tahoma" w:cs="Tahoma"/>
                      <w:color w:val="535353"/>
                      <w:kern w:val="0"/>
                      <w:sz w:val="23"/>
                      <w:szCs w:val="23"/>
                      <w14:ligatures w14:val="none"/>
                    </w:rPr>
                    <w:t>Sweetheart Dance February 2, 2024.</w:t>
                  </w:r>
                </w:p>
                <w:p w14:paraId="1146FE6E"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ahoma" w:eastAsia="Times New Roman" w:hAnsi="Tahoma" w:cs="Tahoma"/>
                      <w:b/>
                      <w:bCs/>
                      <w:color w:val="000000"/>
                      <w:kern w:val="0"/>
                      <w:sz w:val="23"/>
                      <w:szCs w:val="23"/>
                      <w:u w:val="single"/>
                      <w14:ligatures w14:val="none"/>
                    </w:rPr>
                    <w:t>PTA Meeting </w:t>
                  </w:r>
                </w:p>
                <w:p w14:paraId="47766108" w14:textId="18420427" w:rsidR="00102B60" w:rsidRPr="00102B60" w:rsidRDefault="00102B60" w:rsidP="00102B60">
                  <w:pPr>
                    <w:spacing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ahoma" w:eastAsia="Times New Roman" w:hAnsi="Tahoma" w:cs="Tahoma"/>
                      <w:color w:val="000000"/>
                      <w:kern w:val="0"/>
                      <w:sz w:val="23"/>
                      <w:szCs w:val="23"/>
                      <w14:ligatures w14:val="none"/>
                    </w:rPr>
                    <w:t>Next Virtual Meeting will be Wednesday, January 10, 7:30pm. </w:t>
                  </w:r>
                </w:p>
                <w:p w14:paraId="23755789"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r w:rsidRPr="00102B60">
                    <w:rPr>
                      <w:rFonts w:ascii="Times New Roman" w:eastAsia="Times New Roman" w:hAnsi="Times New Roman" w:cs="Times New Roman"/>
                      <w:b/>
                      <w:bCs/>
                      <w:color w:val="535353"/>
                      <w:kern w:val="0"/>
                      <w:sz w:val="27"/>
                      <w:szCs w:val="27"/>
                      <w:u w:val="single"/>
                      <w14:ligatures w14:val="none"/>
                    </w:rPr>
                    <w:t>PTA wishes everyone a great winter break and a happy healthy 2024!</w:t>
                  </w:r>
                </w:p>
                <w:p w14:paraId="67ABDE43" w14:textId="77777777" w:rsidR="00102B60" w:rsidRPr="00102B60" w:rsidRDefault="00102B60" w:rsidP="00102B60">
                  <w:pPr>
                    <w:spacing w:before="100" w:beforeAutospacing="1" w:after="100" w:afterAutospacing="1" w:line="315" w:lineRule="atLeast"/>
                    <w:rPr>
                      <w:rFonts w:ascii="Times New Roman" w:eastAsia="Times New Roman" w:hAnsi="Times New Roman" w:cs="Times New Roman"/>
                      <w:color w:val="535353"/>
                      <w:kern w:val="0"/>
                      <w:sz w:val="23"/>
                      <w:szCs w:val="23"/>
                      <w14:ligatures w14:val="none"/>
                    </w:rPr>
                  </w:pPr>
                </w:p>
              </w:tc>
            </w:tr>
          </w:tbl>
          <w:p w14:paraId="445B89A4" w14:textId="77777777" w:rsidR="00102B60" w:rsidRPr="00102B60" w:rsidRDefault="00102B60" w:rsidP="00102B60">
            <w:pPr>
              <w:spacing w:after="0" w:line="240" w:lineRule="auto"/>
              <w:rPr>
                <w:rFonts w:ascii="Helvetica" w:eastAsia="Times New Roman" w:hAnsi="Helvetica" w:cs="Helvetica"/>
                <w:color w:val="222222"/>
                <w:kern w:val="0"/>
                <w:sz w:val="24"/>
                <w:szCs w:val="24"/>
                <w14:ligatures w14:val="none"/>
              </w:rPr>
            </w:pPr>
          </w:p>
        </w:tc>
      </w:tr>
    </w:tbl>
    <w:p w14:paraId="7B6B959C" w14:textId="77777777" w:rsidR="00102B60" w:rsidRPr="00102B60" w:rsidRDefault="00102B60" w:rsidP="00102B60">
      <w:pPr>
        <w:spacing w:after="0" w:line="240" w:lineRule="auto"/>
        <w:rPr>
          <w:rFonts w:ascii="Times New Roman" w:eastAsia="Times New Roman" w:hAnsi="Times New Roman" w:cs="Times New Roman"/>
          <w:vanish/>
          <w:kern w:val="0"/>
          <w:sz w:val="24"/>
          <w:szCs w:val="24"/>
          <w14:ligatures w14:val="none"/>
        </w:rPr>
      </w:pPr>
    </w:p>
    <w:tbl>
      <w:tblPr>
        <w:tblW w:w="87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102B60" w:rsidRPr="00102B60" w14:paraId="18B92783" w14:textId="77777777" w:rsidTr="00102B60">
        <w:trPr>
          <w:tblCellSpacing w:w="15" w:type="dxa"/>
        </w:trPr>
        <w:tc>
          <w:tcPr>
            <w:tcW w:w="0" w:type="auto"/>
            <w:shd w:val="clear" w:color="auto" w:fill="FFFFFF"/>
            <w:vAlign w:val="center"/>
            <w:hideMark/>
          </w:tcPr>
          <w:tbl>
            <w:tblPr>
              <w:tblW w:w="8622" w:type="dxa"/>
              <w:tblBorders>
                <w:top w:val="single" w:sz="12" w:space="0" w:color="E7E7E7"/>
              </w:tblBorders>
              <w:tblCellMar>
                <w:left w:w="0" w:type="dxa"/>
                <w:right w:w="0" w:type="dxa"/>
              </w:tblCellMar>
              <w:tblLook w:val="04A0" w:firstRow="1" w:lastRow="0" w:firstColumn="1" w:lastColumn="0" w:noHBand="0" w:noVBand="1"/>
            </w:tblPr>
            <w:tblGrid>
              <w:gridCol w:w="8622"/>
            </w:tblGrid>
            <w:tr w:rsidR="00102B60" w:rsidRPr="00102B60" w14:paraId="3F5B2096" w14:textId="77777777">
              <w:tc>
                <w:tcPr>
                  <w:tcW w:w="2291" w:type="dxa"/>
                  <w:vAlign w:val="center"/>
                  <w:hideMark/>
                </w:tcPr>
                <w:tbl>
                  <w:tblPr>
                    <w:tblW w:w="2291" w:type="dxa"/>
                    <w:tblCellMar>
                      <w:top w:w="15" w:type="dxa"/>
                      <w:left w:w="15" w:type="dxa"/>
                      <w:bottom w:w="15" w:type="dxa"/>
                      <w:right w:w="15" w:type="dxa"/>
                    </w:tblCellMar>
                    <w:tblLook w:val="04A0" w:firstRow="1" w:lastRow="0" w:firstColumn="1" w:lastColumn="0" w:noHBand="0" w:noVBand="1"/>
                  </w:tblPr>
                  <w:tblGrid>
                    <w:gridCol w:w="2224"/>
                    <w:gridCol w:w="67"/>
                  </w:tblGrid>
                  <w:tr w:rsidR="00102B60" w:rsidRPr="00102B60" w14:paraId="78365837" w14:textId="77777777" w:rsidTr="00102B60">
                    <w:tc>
                      <w:tcPr>
                        <w:tcW w:w="2224" w:type="dxa"/>
                        <w:vAlign w:val="center"/>
                        <w:hideMark/>
                      </w:tcPr>
                      <w:p w14:paraId="69578851" w14:textId="77777777" w:rsidR="00102B60" w:rsidRPr="00102B60" w:rsidRDefault="00102B60" w:rsidP="00102B60">
                        <w:pPr>
                          <w:spacing w:after="0" w:line="240" w:lineRule="auto"/>
                          <w:jc w:val="both"/>
                          <w:outlineLvl w:val="2"/>
                          <w:rPr>
                            <w:rFonts w:ascii="Helvetica" w:eastAsia="Times New Roman" w:hAnsi="Helvetica" w:cs="Helvetica"/>
                            <w:color w:val="222222"/>
                            <w:kern w:val="0"/>
                            <w:sz w:val="27"/>
                            <w:szCs w:val="27"/>
                            <w14:ligatures w14:val="none"/>
                          </w:rPr>
                        </w:pPr>
                        <w:r w:rsidRPr="00102B60">
                          <w:rPr>
                            <w:rFonts w:ascii="Helvetica" w:eastAsia="Times New Roman" w:hAnsi="Helvetica" w:cs="Helvetica"/>
                            <w:color w:val="222222"/>
                            <w:kern w:val="0"/>
                            <w:sz w:val="27"/>
                            <w:szCs w:val="27"/>
                            <w14:ligatures w14:val="none"/>
                          </w:rPr>
                          <w:t>Connect with Us:</w:t>
                        </w:r>
                      </w:p>
                    </w:tc>
                    <w:tc>
                      <w:tcPr>
                        <w:tcW w:w="67" w:type="dxa"/>
                        <w:tcMar>
                          <w:top w:w="0" w:type="dxa"/>
                          <w:left w:w="0" w:type="dxa"/>
                          <w:bottom w:w="0" w:type="dxa"/>
                          <w:right w:w="0" w:type="dxa"/>
                        </w:tcMar>
                        <w:hideMark/>
                      </w:tcPr>
                      <w:p w14:paraId="5E157500" w14:textId="22CDAAC4" w:rsidR="00102B60" w:rsidRPr="00102B60" w:rsidRDefault="00102B60" w:rsidP="00102B60">
                        <w:pPr>
                          <w:spacing w:after="0" w:line="240" w:lineRule="auto"/>
                          <w:jc w:val="both"/>
                          <w:rPr>
                            <w:rFonts w:ascii="Helvetica" w:eastAsia="Times New Roman" w:hAnsi="Helvetica" w:cs="Helvetica"/>
                            <w:color w:val="222222"/>
                            <w:kern w:val="0"/>
                            <w:sz w:val="24"/>
                            <w:szCs w:val="24"/>
                            <w14:ligatures w14:val="none"/>
                          </w:rPr>
                        </w:pPr>
                      </w:p>
                    </w:tc>
                  </w:tr>
                </w:tbl>
                <w:p w14:paraId="57E3204D" w14:textId="77777777" w:rsidR="00102B60" w:rsidRPr="00102B60" w:rsidRDefault="00102B60" w:rsidP="00102B60">
                  <w:pPr>
                    <w:spacing w:after="0" w:line="240" w:lineRule="auto"/>
                    <w:jc w:val="both"/>
                    <w:rPr>
                      <w:rFonts w:ascii="Helvetica" w:eastAsia="Times New Roman" w:hAnsi="Helvetica" w:cs="Helvetica"/>
                      <w:color w:val="222222"/>
                      <w:kern w:val="0"/>
                      <w:sz w:val="24"/>
                      <w:szCs w:val="24"/>
                      <w14:ligatures w14:val="none"/>
                    </w:rPr>
                  </w:pPr>
                </w:p>
              </w:tc>
            </w:tr>
          </w:tbl>
          <w:p w14:paraId="25FDE293" w14:textId="77777777" w:rsidR="00102B60" w:rsidRPr="00102B60" w:rsidRDefault="00102B60" w:rsidP="00102B60">
            <w:pPr>
              <w:spacing w:after="0" w:line="240" w:lineRule="auto"/>
              <w:jc w:val="both"/>
              <w:rPr>
                <w:rFonts w:ascii="Helvetica" w:eastAsia="Times New Roman" w:hAnsi="Helvetica" w:cs="Helvetica"/>
                <w:vanish/>
                <w:color w:val="222222"/>
                <w:kern w:val="0"/>
                <w:sz w:val="24"/>
                <w:szCs w:val="24"/>
                <w14:ligatures w14:val="none"/>
              </w:rPr>
            </w:pPr>
          </w:p>
          <w:tbl>
            <w:tblPr>
              <w:tblW w:w="8622" w:type="dxa"/>
              <w:tblCellMar>
                <w:left w:w="0" w:type="dxa"/>
                <w:right w:w="0" w:type="dxa"/>
              </w:tblCellMar>
              <w:tblLook w:val="04A0" w:firstRow="1" w:lastRow="0" w:firstColumn="1" w:lastColumn="0" w:noHBand="0" w:noVBand="1"/>
            </w:tblPr>
            <w:tblGrid>
              <w:gridCol w:w="8622"/>
            </w:tblGrid>
            <w:tr w:rsidR="00102B60" w:rsidRPr="00102B60" w14:paraId="72180FF0" w14:textId="77777777">
              <w:tc>
                <w:tcPr>
                  <w:tcW w:w="3307"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250"/>
                    <w:gridCol w:w="6"/>
                  </w:tblGrid>
                  <w:tr w:rsidR="00102B60" w:rsidRPr="00102B60" w14:paraId="5C2F98A4" w14:textId="77777777">
                    <w:tc>
                      <w:tcPr>
                        <w:tcW w:w="0" w:type="auto"/>
                        <w:vAlign w:val="center"/>
                        <w:hideMark/>
                      </w:tcPr>
                      <w:p w14:paraId="17E9F134" w14:textId="77777777" w:rsidR="00102B60" w:rsidRPr="00102B60" w:rsidRDefault="00102B60" w:rsidP="00102B60">
                        <w:pPr>
                          <w:spacing w:after="0" w:line="240" w:lineRule="auto"/>
                          <w:jc w:val="both"/>
                          <w:rPr>
                            <w:rFonts w:ascii="Times New Roman" w:eastAsia="Times New Roman" w:hAnsi="Times New Roman" w:cs="Times New Roman"/>
                            <w:kern w:val="0"/>
                            <w:sz w:val="24"/>
                            <w:szCs w:val="24"/>
                            <w14:ligatures w14:val="none"/>
                          </w:rPr>
                        </w:pPr>
                        <w:r w:rsidRPr="00102B60">
                          <w:rPr>
                            <w:rFonts w:ascii="Times New Roman" w:eastAsia="Times New Roman" w:hAnsi="Times New Roman" w:cs="Times New Roman"/>
                            <w:noProof/>
                            <w:kern w:val="0"/>
                            <w:sz w:val="24"/>
                            <w:szCs w:val="24"/>
                            <w14:ligatures w14:val="none"/>
                          </w:rPr>
                          <w:drawing>
                            <wp:inline distT="0" distB="0" distL="0" distR="0" wp14:anchorId="122D9CC4" wp14:editId="7AE3CC50">
                              <wp:extent cx="381000" cy="3810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04D71C87" w14:textId="77777777" w:rsidR="00102B60" w:rsidRPr="00102B60" w:rsidRDefault="00102B60" w:rsidP="00102B60">
                        <w:pPr>
                          <w:spacing w:before="100" w:beforeAutospacing="1" w:after="100" w:afterAutospacing="1" w:line="240" w:lineRule="auto"/>
                          <w:jc w:val="both"/>
                          <w:textAlignment w:val="center"/>
                          <w:rPr>
                            <w:rFonts w:ascii="Times New Roman" w:eastAsia="Times New Roman" w:hAnsi="Times New Roman" w:cs="Times New Roman"/>
                            <w:kern w:val="0"/>
                            <w:sz w:val="24"/>
                            <w:szCs w:val="24"/>
                            <w14:ligatures w14:val="none"/>
                          </w:rPr>
                        </w:pPr>
                        <w:r w:rsidRPr="00102B60">
                          <w:rPr>
                            <w:rFonts w:ascii="Times New Roman" w:eastAsia="Times New Roman" w:hAnsi="Times New Roman" w:cs="Times New Roman"/>
                            <w:b/>
                            <w:bCs/>
                            <w:kern w:val="0"/>
                            <w:sz w:val="24"/>
                            <w:szCs w:val="24"/>
                            <w14:ligatures w14:val="none"/>
                          </w:rPr>
                          <w:t>Address</w:t>
                        </w:r>
                        <w:r w:rsidRPr="00102B60">
                          <w:rPr>
                            <w:rFonts w:ascii="Times New Roman" w:eastAsia="Times New Roman" w:hAnsi="Times New Roman" w:cs="Times New Roman"/>
                            <w:kern w:val="0"/>
                            <w:sz w:val="24"/>
                            <w:szCs w:val="24"/>
                            <w14:ligatures w14:val="none"/>
                          </w:rPr>
                          <w:br/>
                          <w:t xml:space="preserve">14601 </w:t>
                        </w:r>
                        <w:proofErr w:type="spellStart"/>
                        <w:r w:rsidRPr="00102B60">
                          <w:rPr>
                            <w:rFonts w:ascii="Times New Roman" w:eastAsia="Times New Roman" w:hAnsi="Times New Roman" w:cs="Times New Roman"/>
                            <w:kern w:val="0"/>
                            <w:sz w:val="24"/>
                            <w:szCs w:val="24"/>
                            <w14:ligatures w14:val="none"/>
                          </w:rPr>
                          <w:t>Carrs</w:t>
                        </w:r>
                        <w:proofErr w:type="spellEnd"/>
                        <w:r w:rsidRPr="00102B60">
                          <w:rPr>
                            <w:rFonts w:ascii="Times New Roman" w:eastAsia="Times New Roman" w:hAnsi="Times New Roman" w:cs="Times New Roman"/>
                            <w:kern w:val="0"/>
                            <w:sz w:val="24"/>
                            <w:szCs w:val="24"/>
                            <w14:ligatures w14:val="none"/>
                          </w:rPr>
                          <w:t xml:space="preserve"> Mill Road</w:t>
                        </w:r>
                        <w:r w:rsidRPr="00102B60">
                          <w:rPr>
                            <w:rFonts w:ascii="Times New Roman" w:eastAsia="Times New Roman" w:hAnsi="Times New Roman" w:cs="Times New Roman"/>
                            <w:kern w:val="0"/>
                            <w:sz w:val="24"/>
                            <w:szCs w:val="24"/>
                            <w14:ligatures w14:val="none"/>
                          </w:rPr>
                          <w:br/>
                          <w:t>Glenwood, MD 21738</w:t>
                        </w:r>
                      </w:p>
                    </w:tc>
                    <w:tc>
                      <w:tcPr>
                        <w:tcW w:w="6" w:type="dxa"/>
                        <w:tcMar>
                          <w:top w:w="0" w:type="dxa"/>
                          <w:left w:w="0" w:type="dxa"/>
                          <w:bottom w:w="0" w:type="dxa"/>
                          <w:right w:w="0" w:type="dxa"/>
                        </w:tcMar>
                        <w:hideMark/>
                      </w:tcPr>
                      <w:p w14:paraId="4B6E2934" w14:textId="471CE1CB" w:rsidR="00102B60" w:rsidRPr="00102B60" w:rsidRDefault="00102B60" w:rsidP="00102B60">
                        <w:pPr>
                          <w:spacing w:after="0" w:line="240" w:lineRule="auto"/>
                          <w:jc w:val="both"/>
                          <w:rPr>
                            <w:rFonts w:ascii="Helvetica" w:eastAsia="Times New Roman" w:hAnsi="Helvetica" w:cs="Helvetica"/>
                            <w:color w:val="222222"/>
                            <w:kern w:val="0"/>
                            <w:sz w:val="24"/>
                            <w:szCs w:val="24"/>
                            <w14:ligatures w14:val="none"/>
                          </w:rPr>
                        </w:pPr>
                      </w:p>
                    </w:tc>
                  </w:tr>
                </w:tbl>
                <w:p w14:paraId="28FFA2DF" w14:textId="77777777" w:rsidR="00102B60" w:rsidRPr="00102B60" w:rsidRDefault="00102B60" w:rsidP="00102B60">
                  <w:pPr>
                    <w:spacing w:after="0" w:line="240" w:lineRule="auto"/>
                    <w:jc w:val="both"/>
                    <w:rPr>
                      <w:rFonts w:ascii="Helvetica" w:eastAsia="Times New Roman" w:hAnsi="Helvetica" w:cs="Helvetica"/>
                      <w:color w:val="222222"/>
                      <w:kern w:val="0"/>
                      <w:sz w:val="24"/>
                      <w:szCs w:val="24"/>
                      <w14:ligatures w14:val="none"/>
                    </w:rPr>
                  </w:pPr>
                </w:p>
              </w:tc>
            </w:tr>
          </w:tbl>
          <w:p w14:paraId="20285C9B" w14:textId="77777777" w:rsidR="00102B60" w:rsidRPr="00102B60" w:rsidRDefault="00102B60" w:rsidP="00102B60">
            <w:pPr>
              <w:spacing w:after="0" w:line="240" w:lineRule="auto"/>
              <w:jc w:val="both"/>
              <w:rPr>
                <w:rFonts w:ascii="Helvetica" w:eastAsia="Times New Roman" w:hAnsi="Helvetica" w:cs="Helvetica"/>
                <w:vanish/>
                <w:color w:val="222222"/>
                <w:kern w:val="0"/>
                <w:sz w:val="24"/>
                <w:szCs w:val="24"/>
                <w14:ligatures w14:val="none"/>
              </w:rPr>
            </w:pPr>
          </w:p>
          <w:tbl>
            <w:tblPr>
              <w:tblW w:w="8622" w:type="dxa"/>
              <w:tblCellMar>
                <w:left w:w="0" w:type="dxa"/>
                <w:right w:w="0" w:type="dxa"/>
              </w:tblCellMar>
              <w:tblLook w:val="04A0" w:firstRow="1" w:lastRow="0" w:firstColumn="1" w:lastColumn="0" w:noHBand="0" w:noVBand="1"/>
            </w:tblPr>
            <w:tblGrid>
              <w:gridCol w:w="8622"/>
            </w:tblGrid>
            <w:tr w:rsidR="00102B60" w:rsidRPr="00102B60" w14:paraId="5BF01C42" w14:textId="77777777">
              <w:tc>
                <w:tcPr>
                  <w:tcW w:w="2414"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390"/>
                    <w:gridCol w:w="6"/>
                  </w:tblGrid>
                  <w:tr w:rsidR="00102B60" w:rsidRPr="00102B60" w14:paraId="4252EAB9" w14:textId="77777777">
                    <w:tc>
                      <w:tcPr>
                        <w:tcW w:w="0" w:type="auto"/>
                        <w:vAlign w:val="center"/>
                        <w:hideMark/>
                      </w:tcPr>
                      <w:p w14:paraId="477567DF" w14:textId="77777777" w:rsidR="00102B60" w:rsidRPr="00102B60" w:rsidRDefault="00102B60" w:rsidP="00102B60">
                        <w:pPr>
                          <w:spacing w:after="0" w:line="240" w:lineRule="auto"/>
                          <w:jc w:val="both"/>
                          <w:rPr>
                            <w:rFonts w:ascii="Times New Roman" w:eastAsia="Times New Roman" w:hAnsi="Times New Roman" w:cs="Times New Roman"/>
                            <w:kern w:val="0"/>
                            <w:sz w:val="24"/>
                            <w:szCs w:val="24"/>
                            <w14:ligatures w14:val="none"/>
                          </w:rPr>
                        </w:pPr>
                        <w:r w:rsidRPr="00102B60">
                          <w:rPr>
                            <w:rFonts w:ascii="Times New Roman" w:eastAsia="Times New Roman" w:hAnsi="Times New Roman" w:cs="Times New Roman"/>
                            <w:noProof/>
                            <w:kern w:val="0"/>
                            <w:sz w:val="24"/>
                            <w:szCs w:val="24"/>
                            <w14:ligatures w14:val="none"/>
                          </w:rPr>
                          <w:drawing>
                            <wp:inline distT="0" distB="0" distL="0" distR="0" wp14:anchorId="10221359" wp14:editId="064D0198">
                              <wp:extent cx="381000" cy="3810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7E1EAD60" w14:textId="77777777" w:rsidR="00102B60" w:rsidRPr="00102B60" w:rsidRDefault="00102B60" w:rsidP="00102B60">
                        <w:pPr>
                          <w:spacing w:before="100" w:beforeAutospacing="1" w:after="100" w:afterAutospacing="1" w:line="240" w:lineRule="auto"/>
                          <w:jc w:val="both"/>
                          <w:textAlignment w:val="center"/>
                          <w:rPr>
                            <w:rFonts w:ascii="Times New Roman" w:eastAsia="Times New Roman" w:hAnsi="Times New Roman" w:cs="Times New Roman"/>
                            <w:kern w:val="0"/>
                            <w:sz w:val="24"/>
                            <w:szCs w:val="24"/>
                            <w14:ligatures w14:val="none"/>
                          </w:rPr>
                        </w:pPr>
                        <w:r w:rsidRPr="00102B60">
                          <w:rPr>
                            <w:rFonts w:ascii="Times New Roman" w:eastAsia="Times New Roman" w:hAnsi="Times New Roman" w:cs="Times New Roman"/>
                            <w:b/>
                            <w:bCs/>
                            <w:kern w:val="0"/>
                            <w:sz w:val="24"/>
                            <w:szCs w:val="24"/>
                            <w14:ligatures w14:val="none"/>
                          </w:rPr>
                          <w:t>Phone</w:t>
                        </w:r>
                        <w:r w:rsidRPr="00102B60">
                          <w:rPr>
                            <w:rFonts w:ascii="Times New Roman" w:eastAsia="Times New Roman" w:hAnsi="Times New Roman" w:cs="Times New Roman"/>
                            <w:kern w:val="0"/>
                            <w:sz w:val="24"/>
                            <w:szCs w:val="24"/>
                            <w14:ligatures w14:val="none"/>
                          </w:rPr>
                          <w:br/>
                          <w:t>410-313-5500</w:t>
                        </w:r>
                      </w:p>
                    </w:tc>
                    <w:tc>
                      <w:tcPr>
                        <w:tcW w:w="6" w:type="dxa"/>
                        <w:tcMar>
                          <w:top w:w="0" w:type="dxa"/>
                          <w:left w:w="0" w:type="dxa"/>
                          <w:bottom w:w="0" w:type="dxa"/>
                          <w:right w:w="0" w:type="dxa"/>
                        </w:tcMar>
                        <w:hideMark/>
                      </w:tcPr>
                      <w:p w14:paraId="79EE3422" w14:textId="3A0EF240" w:rsidR="00102B60" w:rsidRPr="00102B60" w:rsidRDefault="00102B60" w:rsidP="00102B60">
                        <w:pPr>
                          <w:spacing w:after="0" w:line="240" w:lineRule="auto"/>
                          <w:jc w:val="both"/>
                          <w:rPr>
                            <w:rFonts w:ascii="Helvetica" w:eastAsia="Times New Roman" w:hAnsi="Helvetica" w:cs="Helvetica"/>
                            <w:color w:val="222222"/>
                            <w:kern w:val="0"/>
                            <w:sz w:val="24"/>
                            <w:szCs w:val="24"/>
                            <w14:ligatures w14:val="none"/>
                          </w:rPr>
                        </w:pPr>
                      </w:p>
                    </w:tc>
                  </w:tr>
                </w:tbl>
                <w:p w14:paraId="0203841E" w14:textId="77777777" w:rsidR="00102B60" w:rsidRPr="00102B60" w:rsidRDefault="00102B60" w:rsidP="00102B60">
                  <w:pPr>
                    <w:spacing w:after="0" w:line="240" w:lineRule="auto"/>
                    <w:jc w:val="both"/>
                    <w:rPr>
                      <w:rFonts w:ascii="Helvetica" w:eastAsia="Times New Roman" w:hAnsi="Helvetica" w:cs="Helvetica"/>
                      <w:color w:val="222222"/>
                      <w:kern w:val="0"/>
                      <w:sz w:val="24"/>
                      <w:szCs w:val="24"/>
                      <w14:ligatures w14:val="none"/>
                    </w:rPr>
                  </w:pPr>
                </w:p>
              </w:tc>
            </w:tr>
          </w:tbl>
          <w:p w14:paraId="2578F403" w14:textId="77777777" w:rsidR="00102B60" w:rsidRPr="00102B60" w:rsidRDefault="00102B60" w:rsidP="00102B60">
            <w:pPr>
              <w:spacing w:after="0" w:line="240" w:lineRule="auto"/>
              <w:jc w:val="both"/>
              <w:rPr>
                <w:rFonts w:ascii="Helvetica" w:eastAsia="Times New Roman" w:hAnsi="Helvetica" w:cs="Helvetica"/>
                <w:vanish/>
                <w:color w:val="222222"/>
                <w:kern w:val="0"/>
                <w:sz w:val="24"/>
                <w:szCs w:val="24"/>
                <w14:ligatures w14:val="none"/>
              </w:rPr>
            </w:pPr>
          </w:p>
          <w:tbl>
            <w:tblPr>
              <w:tblW w:w="8622" w:type="dxa"/>
              <w:tblCellMar>
                <w:left w:w="0" w:type="dxa"/>
                <w:right w:w="0" w:type="dxa"/>
              </w:tblCellMar>
              <w:tblLook w:val="04A0" w:firstRow="1" w:lastRow="0" w:firstColumn="1" w:lastColumn="0" w:noHBand="0" w:noVBand="1"/>
            </w:tblPr>
            <w:tblGrid>
              <w:gridCol w:w="8622"/>
            </w:tblGrid>
            <w:tr w:rsidR="00102B60" w:rsidRPr="00102B60" w14:paraId="4045B90D" w14:textId="77777777">
              <w:tc>
                <w:tcPr>
                  <w:tcW w:w="2546"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4"/>
                  </w:tblGrid>
                  <w:tr w:rsidR="00102B60" w:rsidRPr="00102B60" w14:paraId="0A73ACB2" w14:textId="77777777">
                    <w:trPr>
                      <w:tblCellSpacing w:w="15" w:type="dxa"/>
                    </w:trPr>
                    <w:tc>
                      <w:tcPr>
                        <w:tcW w:w="0" w:type="auto"/>
                        <w:vAlign w:val="center"/>
                        <w:hideMark/>
                      </w:tcPr>
                      <w:p w14:paraId="2C35CE04" w14:textId="77777777" w:rsidR="00102B60" w:rsidRPr="00102B60" w:rsidRDefault="00102B60" w:rsidP="00102B60">
                        <w:pPr>
                          <w:spacing w:after="0" w:line="240" w:lineRule="auto"/>
                          <w:jc w:val="both"/>
                          <w:rPr>
                            <w:rFonts w:ascii="Times New Roman" w:eastAsia="Times New Roman" w:hAnsi="Times New Roman" w:cs="Times New Roman"/>
                            <w:kern w:val="0"/>
                            <w:sz w:val="24"/>
                            <w:szCs w:val="24"/>
                            <w14:ligatures w14:val="none"/>
                          </w:rPr>
                        </w:pPr>
                        <w:r w:rsidRPr="00102B60">
                          <w:rPr>
                            <w:rFonts w:ascii="Times New Roman" w:eastAsia="Times New Roman" w:hAnsi="Times New Roman" w:cs="Times New Roman"/>
                            <w:noProof/>
                            <w:kern w:val="0"/>
                            <w:sz w:val="24"/>
                            <w:szCs w:val="24"/>
                            <w14:ligatures w14:val="none"/>
                          </w:rPr>
                          <w:drawing>
                            <wp:inline distT="0" distB="0" distL="0" distR="0" wp14:anchorId="5342E9E7" wp14:editId="491419E9">
                              <wp:extent cx="381000" cy="3810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272D2867" w14:textId="77777777" w:rsidR="00102B60" w:rsidRPr="00102B60" w:rsidRDefault="00102B60" w:rsidP="00102B60">
                        <w:pPr>
                          <w:spacing w:before="100" w:beforeAutospacing="1" w:after="100" w:afterAutospacing="1" w:line="240" w:lineRule="auto"/>
                          <w:jc w:val="both"/>
                          <w:textAlignment w:val="center"/>
                          <w:rPr>
                            <w:rFonts w:ascii="Times New Roman" w:eastAsia="Times New Roman" w:hAnsi="Times New Roman" w:cs="Times New Roman"/>
                            <w:kern w:val="0"/>
                            <w:sz w:val="24"/>
                            <w:szCs w:val="24"/>
                            <w14:ligatures w14:val="none"/>
                          </w:rPr>
                        </w:pPr>
                        <w:r w:rsidRPr="00102B60">
                          <w:rPr>
                            <w:rFonts w:ascii="Times New Roman" w:eastAsia="Times New Roman" w:hAnsi="Times New Roman" w:cs="Times New Roman"/>
                            <w:b/>
                            <w:bCs/>
                            <w:kern w:val="0"/>
                            <w:sz w:val="24"/>
                            <w:szCs w:val="24"/>
                            <w14:ligatures w14:val="none"/>
                          </w:rPr>
                          <w:t>Website</w:t>
                        </w:r>
                        <w:r w:rsidRPr="00102B60">
                          <w:rPr>
                            <w:rFonts w:ascii="Times New Roman" w:eastAsia="Times New Roman" w:hAnsi="Times New Roman" w:cs="Times New Roman"/>
                            <w:kern w:val="0"/>
                            <w:sz w:val="24"/>
                            <w:szCs w:val="24"/>
                            <w14:ligatures w14:val="none"/>
                          </w:rPr>
                          <w:br/>
                        </w:r>
                        <w:hyperlink r:id="rId10" w:tgtFrame="_blank" w:history="1">
                          <w:r w:rsidRPr="00102B60">
                            <w:rPr>
                              <w:rFonts w:ascii="Times New Roman" w:eastAsia="Times New Roman" w:hAnsi="Times New Roman" w:cs="Times New Roman"/>
                              <w:color w:val="1155CC"/>
                              <w:kern w:val="0"/>
                              <w:sz w:val="24"/>
                              <w:szCs w:val="24"/>
                              <w14:ligatures w14:val="none"/>
                            </w:rPr>
                            <w:t>bpes.hcpss.org</w:t>
                          </w:r>
                        </w:hyperlink>
                      </w:p>
                    </w:tc>
                  </w:tr>
                </w:tbl>
                <w:p w14:paraId="12B4E1C3" w14:textId="77777777" w:rsidR="00102B60" w:rsidRPr="00102B60" w:rsidRDefault="00102B60" w:rsidP="00102B60">
                  <w:pPr>
                    <w:spacing w:after="0" w:line="240" w:lineRule="auto"/>
                    <w:jc w:val="both"/>
                    <w:rPr>
                      <w:rFonts w:ascii="Helvetica" w:eastAsia="Times New Roman" w:hAnsi="Helvetica" w:cs="Helvetica"/>
                      <w:color w:val="222222"/>
                      <w:kern w:val="0"/>
                      <w:sz w:val="24"/>
                      <w:szCs w:val="24"/>
                      <w14:ligatures w14:val="none"/>
                    </w:rPr>
                  </w:pPr>
                </w:p>
              </w:tc>
            </w:tr>
          </w:tbl>
          <w:p w14:paraId="4DD8FEF0" w14:textId="77777777" w:rsidR="00102B60" w:rsidRPr="00102B60" w:rsidRDefault="00102B60" w:rsidP="00102B60">
            <w:pPr>
              <w:spacing w:after="0" w:line="240" w:lineRule="auto"/>
              <w:rPr>
                <w:rFonts w:ascii="Helvetica" w:eastAsia="Times New Roman" w:hAnsi="Helvetica" w:cs="Helvetica"/>
                <w:color w:val="222222"/>
                <w:kern w:val="0"/>
                <w:sz w:val="24"/>
                <w:szCs w:val="24"/>
                <w14:ligatures w14:val="none"/>
              </w:rPr>
            </w:pPr>
          </w:p>
        </w:tc>
      </w:tr>
    </w:tbl>
    <w:p w14:paraId="5048E5F5" w14:textId="77777777" w:rsidR="00102B60" w:rsidRDefault="00102B60"/>
    <w:sectPr w:rsidR="00102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60"/>
    <w:rsid w:val="000E7687"/>
    <w:rsid w:val="0010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984C"/>
  <w15:chartTrackingRefBased/>
  <w15:docId w15:val="{765F8E3F-0784-4207-8B2F-52F69507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B6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02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1514">
      <w:bodyDiv w:val="1"/>
      <w:marLeft w:val="0"/>
      <w:marRight w:val="0"/>
      <w:marTop w:val="0"/>
      <w:marBottom w:val="0"/>
      <w:divBdr>
        <w:top w:val="none" w:sz="0" w:space="0" w:color="auto"/>
        <w:left w:val="none" w:sz="0" w:space="0" w:color="auto"/>
        <w:bottom w:val="none" w:sz="0" w:space="0" w:color="auto"/>
        <w:right w:val="none" w:sz="0" w:space="0" w:color="auto"/>
      </w:divBdr>
      <w:divsChild>
        <w:div w:id="475533324">
          <w:marLeft w:val="0"/>
          <w:marRight w:val="0"/>
          <w:marTop w:val="0"/>
          <w:marBottom w:val="0"/>
          <w:divBdr>
            <w:top w:val="none" w:sz="0" w:space="0" w:color="auto"/>
            <w:left w:val="none" w:sz="0" w:space="0" w:color="auto"/>
            <w:bottom w:val="none" w:sz="0" w:space="0" w:color="auto"/>
            <w:right w:val="none" w:sz="0" w:space="0" w:color="auto"/>
          </w:divBdr>
          <w:divsChild>
            <w:div w:id="959652143">
              <w:marLeft w:val="0"/>
              <w:marRight w:val="0"/>
              <w:marTop w:val="0"/>
              <w:marBottom w:val="0"/>
              <w:divBdr>
                <w:top w:val="none" w:sz="0" w:space="0" w:color="auto"/>
                <w:left w:val="none" w:sz="0" w:space="0" w:color="auto"/>
                <w:bottom w:val="none" w:sz="0" w:space="0" w:color="auto"/>
                <w:right w:val="none" w:sz="0" w:space="0" w:color="auto"/>
              </w:divBdr>
              <w:divsChild>
                <w:div w:id="1744058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20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131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43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327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66777018">
      <w:bodyDiv w:val="1"/>
      <w:marLeft w:val="0"/>
      <w:marRight w:val="0"/>
      <w:marTop w:val="0"/>
      <w:marBottom w:val="0"/>
      <w:divBdr>
        <w:top w:val="none" w:sz="0" w:space="0" w:color="auto"/>
        <w:left w:val="none" w:sz="0" w:space="0" w:color="auto"/>
        <w:bottom w:val="none" w:sz="0" w:space="0" w:color="auto"/>
        <w:right w:val="none" w:sz="0" w:space="0" w:color="auto"/>
      </w:divBdr>
      <w:divsChild>
        <w:div w:id="524253868">
          <w:marLeft w:val="0"/>
          <w:marRight w:val="0"/>
          <w:marTop w:val="0"/>
          <w:marBottom w:val="0"/>
          <w:divBdr>
            <w:top w:val="none" w:sz="0" w:space="0" w:color="auto"/>
            <w:left w:val="none" w:sz="0" w:space="0" w:color="auto"/>
            <w:bottom w:val="none" w:sz="0" w:space="0" w:color="auto"/>
            <w:right w:val="none" w:sz="0" w:space="0" w:color="auto"/>
          </w:divBdr>
          <w:divsChild>
            <w:div w:id="1832983902">
              <w:marLeft w:val="0"/>
              <w:marRight w:val="0"/>
              <w:marTop w:val="0"/>
              <w:marBottom w:val="225"/>
              <w:divBdr>
                <w:top w:val="none" w:sz="0" w:space="0" w:color="auto"/>
                <w:left w:val="none" w:sz="0" w:space="0" w:color="auto"/>
                <w:bottom w:val="none" w:sz="0" w:space="0" w:color="auto"/>
                <w:right w:val="none" w:sz="0" w:space="0" w:color="auto"/>
              </w:divBdr>
            </w:div>
          </w:divsChild>
        </w:div>
        <w:div w:id="1908957681">
          <w:marLeft w:val="0"/>
          <w:marRight w:val="0"/>
          <w:marTop w:val="0"/>
          <w:marBottom w:val="0"/>
          <w:divBdr>
            <w:top w:val="none" w:sz="0" w:space="0" w:color="auto"/>
            <w:left w:val="none" w:sz="0" w:space="0" w:color="auto"/>
            <w:bottom w:val="none" w:sz="0" w:space="0" w:color="auto"/>
            <w:right w:val="none" w:sz="0" w:space="0" w:color="auto"/>
          </w:divBdr>
          <w:divsChild>
            <w:div w:id="10337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531">
      <w:bodyDiv w:val="1"/>
      <w:marLeft w:val="0"/>
      <w:marRight w:val="0"/>
      <w:marTop w:val="0"/>
      <w:marBottom w:val="0"/>
      <w:divBdr>
        <w:top w:val="none" w:sz="0" w:space="0" w:color="auto"/>
        <w:left w:val="none" w:sz="0" w:space="0" w:color="auto"/>
        <w:bottom w:val="none" w:sz="0" w:space="0" w:color="auto"/>
        <w:right w:val="none" w:sz="0" w:space="0" w:color="auto"/>
      </w:divBdr>
      <w:divsChild>
        <w:div w:id="1628005073">
          <w:marLeft w:val="0"/>
          <w:marRight w:val="0"/>
          <w:marTop w:val="0"/>
          <w:marBottom w:val="0"/>
          <w:divBdr>
            <w:top w:val="none" w:sz="0" w:space="0" w:color="auto"/>
            <w:left w:val="none" w:sz="0" w:space="0" w:color="auto"/>
            <w:bottom w:val="none" w:sz="0" w:space="0" w:color="auto"/>
            <w:right w:val="none" w:sz="0" w:space="0" w:color="auto"/>
          </w:divBdr>
          <w:divsChild>
            <w:div w:id="1717729334">
              <w:marLeft w:val="0"/>
              <w:marRight w:val="0"/>
              <w:marTop w:val="0"/>
              <w:marBottom w:val="225"/>
              <w:divBdr>
                <w:top w:val="none" w:sz="0" w:space="0" w:color="auto"/>
                <w:left w:val="none" w:sz="0" w:space="0" w:color="auto"/>
                <w:bottom w:val="none" w:sz="0" w:space="0" w:color="auto"/>
                <w:right w:val="none" w:sz="0" w:space="0" w:color="auto"/>
              </w:divBdr>
            </w:div>
          </w:divsChild>
        </w:div>
        <w:div w:id="1698771017">
          <w:marLeft w:val="0"/>
          <w:marRight w:val="0"/>
          <w:marTop w:val="0"/>
          <w:marBottom w:val="0"/>
          <w:divBdr>
            <w:top w:val="none" w:sz="0" w:space="0" w:color="auto"/>
            <w:left w:val="none" w:sz="0" w:space="0" w:color="auto"/>
            <w:bottom w:val="none" w:sz="0" w:space="0" w:color="auto"/>
            <w:right w:val="none" w:sz="0" w:space="0" w:color="auto"/>
          </w:divBdr>
          <w:divsChild>
            <w:div w:id="928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8822">
      <w:bodyDiv w:val="1"/>
      <w:marLeft w:val="0"/>
      <w:marRight w:val="0"/>
      <w:marTop w:val="0"/>
      <w:marBottom w:val="0"/>
      <w:divBdr>
        <w:top w:val="none" w:sz="0" w:space="0" w:color="auto"/>
        <w:left w:val="none" w:sz="0" w:space="0" w:color="auto"/>
        <w:bottom w:val="none" w:sz="0" w:space="0" w:color="auto"/>
        <w:right w:val="none" w:sz="0" w:space="0" w:color="auto"/>
      </w:divBdr>
      <w:divsChild>
        <w:div w:id="1220625857">
          <w:marLeft w:val="0"/>
          <w:marRight w:val="0"/>
          <w:marTop w:val="0"/>
          <w:marBottom w:val="0"/>
          <w:divBdr>
            <w:top w:val="none" w:sz="0" w:space="0" w:color="auto"/>
            <w:left w:val="none" w:sz="0" w:space="0" w:color="auto"/>
            <w:bottom w:val="none" w:sz="0" w:space="0" w:color="auto"/>
            <w:right w:val="none" w:sz="0" w:space="0" w:color="auto"/>
          </w:divBdr>
          <w:divsChild>
            <w:div w:id="234047565">
              <w:marLeft w:val="0"/>
              <w:marRight w:val="0"/>
              <w:marTop w:val="0"/>
              <w:marBottom w:val="225"/>
              <w:divBdr>
                <w:top w:val="none" w:sz="0" w:space="0" w:color="auto"/>
                <w:left w:val="none" w:sz="0" w:space="0" w:color="auto"/>
                <w:bottom w:val="none" w:sz="0" w:space="0" w:color="auto"/>
                <w:right w:val="none" w:sz="0" w:space="0" w:color="auto"/>
              </w:divBdr>
            </w:div>
          </w:divsChild>
        </w:div>
        <w:div w:id="206572888">
          <w:marLeft w:val="0"/>
          <w:marRight w:val="0"/>
          <w:marTop w:val="0"/>
          <w:marBottom w:val="0"/>
          <w:divBdr>
            <w:top w:val="none" w:sz="0" w:space="0" w:color="auto"/>
            <w:left w:val="none" w:sz="0" w:space="0" w:color="auto"/>
            <w:bottom w:val="none" w:sz="0" w:space="0" w:color="auto"/>
            <w:right w:val="none" w:sz="0" w:space="0" w:color="auto"/>
          </w:divBdr>
          <w:divsChild>
            <w:div w:id="284968021">
              <w:marLeft w:val="0"/>
              <w:marRight w:val="0"/>
              <w:marTop w:val="0"/>
              <w:marBottom w:val="0"/>
              <w:divBdr>
                <w:top w:val="none" w:sz="0" w:space="0" w:color="auto"/>
                <w:left w:val="none" w:sz="0" w:space="0" w:color="auto"/>
                <w:bottom w:val="none" w:sz="0" w:space="0" w:color="auto"/>
                <w:right w:val="none" w:sz="0" w:space="0" w:color="auto"/>
              </w:divBdr>
              <w:divsChild>
                <w:div w:id="39539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347596">
                  <w:blockQuote w:val="1"/>
                  <w:marLeft w:val="720"/>
                  <w:marRight w:val="720"/>
                  <w:marTop w:val="100"/>
                  <w:marBottom w:val="100"/>
                  <w:divBdr>
                    <w:top w:val="none" w:sz="0" w:space="0" w:color="auto"/>
                    <w:left w:val="none" w:sz="0" w:space="0" w:color="auto"/>
                    <w:bottom w:val="none" w:sz="0" w:space="0" w:color="auto"/>
                    <w:right w:val="none" w:sz="0" w:space="0" w:color="auto"/>
                  </w:divBdr>
                </w:div>
                <w:div w:id="59519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132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825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cLTzSYwfxBnmxTCUJI10ag~~/AAAAAQA~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~~" TargetMode="External"/><Relationship Id="rId11" Type="http://schemas.openxmlformats.org/officeDocument/2006/relationships/fontTable" Target="fontTable.xml"/><Relationship Id="rId5" Type="http://schemas.openxmlformats.org/officeDocument/2006/relationships/hyperlink" Target="http://track.spe.schoolmessenger.com/f/a/_cx8Xq5soOFXAE6WC7kVkQ~~/AAAAAQA~/RgRnWw6iP0QWaHR0cDovL2JwZXMuaGNwc3Mub3JnL1cHc2Nob29sbUIKZXMi23llJfRFEFIVZGVuaXNlMjAwNzdAZ21haWwuY29tWAQAAAAB" TargetMode="External"/><Relationship Id="rId10" Type="http://schemas.openxmlformats.org/officeDocument/2006/relationships/hyperlink" Target="http://track.spe.schoolmessenger.com/f/a/wrcr78Jlj72JPiQihY1Uhg~~/AAAAAQA~/RgRnWw6iP0QXaHR0cHM6Ly9icGVzLmhjcHNzLm9yZy9XB3NjaG9vbG1CCmVzItt5ZSX0RRBSFWRlbmlzZTIwMDc3QGdtYWlsLmNvbVgEAAAAAQ~~" TargetMode="Externa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Yingling</dc:creator>
  <cp:keywords/>
  <dc:description/>
  <cp:lastModifiedBy>Christina Yingling</cp:lastModifiedBy>
  <cp:revision>1</cp:revision>
  <dcterms:created xsi:type="dcterms:W3CDTF">2024-03-10T22:10:00Z</dcterms:created>
  <dcterms:modified xsi:type="dcterms:W3CDTF">2024-03-10T22:17:00Z</dcterms:modified>
</cp:coreProperties>
</file>